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615F35" w14:textId="3A6DC125" w:rsidR="0047530A" w:rsidRPr="0047530A" w:rsidRDefault="0047530A" w:rsidP="00E117D1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color w:val="494949"/>
          <w:kern w:val="36"/>
          <w:sz w:val="28"/>
          <w:szCs w:val="28"/>
          <w:lang w:eastAsia="ru-RU"/>
        </w:rPr>
      </w:pPr>
      <w:r w:rsidRPr="00E117D1">
        <w:rPr>
          <w:rFonts w:ascii="Times New Roman" w:eastAsia="Times New Roman" w:hAnsi="Times New Roman" w:cs="Times New Roman"/>
          <w:b/>
          <w:bCs/>
          <w:color w:val="494949"/>
          <w:kern w:val="36"/>
          <w:sz w:val="28"/>
          <w:szCs w:val="28"/>
          <w:lang w:eastAsia="ru-RU"/>
        </w:rPr>
        <w:t xml:space="preserve">Вопрос: </w:t>
      </w:r>
      <w:r w:rsidR="00E117D1" w:rsidRPr="00E117D1">
        <w:rPr>
          <w:rFonts w:ascii="Times New Roman" w:eastAsia="Times New Roman" w:hAnsi="Times New Roman" w:cs="Times New Roman"/>
          <w:b/>
          <w:bCs/>
          <w:color w:val="494949"/>
          <w:kern w:val="36"/>
          <w:sz w:val="28"/>
          <w:szCs w:val="28"/>
          <w:lang w:eastAsia="ru-RU"/>
        </w:rPr>
        <w:t>Я сирота, есть ли у меня какие-либо налоговые льготы?</w:t>
      </w:r>
    </w:p>
    <w:p w14:paraId="7F51CC76" w14:textId="620D098C" w:rsidR="00E117D1" w:rsidRPr="00E117D1" w:rsidRDefault="0047530A" w:rsidP="00E117D1">
      <w:pPr>
        <w:pStyle w:val="1"/>
        <w:spacing w:before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</w:pPr>
      <w:r w:rsidRPr="00E117D1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 xml:space="preserve">Отвечает </w:t>
      </w:r>
      <w:r w:rsidR="00C348B3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>старший помощник прокурора Курского района Опимах Е.Г.</w:t>
      </w:r>
      <w:bookmarkStart w:id="0" w:name="_GoBack"/>
      <w:bookmarkEnd w:id="0"/>
      <w:r w:rsidRPr="00E117D1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 xml:space="preserve">: </w:t>
      </w:r>
      <w:r w:rsidR="00E117D1" w:rsidRPr="00E117D1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 xml:space="preserve">Дети-сироты и дети, оставшиеся без попечения родителей, наряду с такими правами, как право на устройство в семью, преимущество при поступлении в вузы, бесплатную медицинскую помощь, содействие в трудоустройстве, имеют право на освобождение от уплаты госпошлины за выдачу паспорта и некоторые другие льготы. </w:t>
      </w:r>
    </w:p>
    <w:p w14:paraId="001DD6D6" w14:textId="77777777" w:rsidR="00E117D1" w:rsidRPr="00E117D1" w:rsidRDefault="00E117D1" w:rsidP="00E117D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</w:pPr>
      <w:r w:rsidRPr="00E117D1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 xml:space="preserve">Детям-сиротам и детям, оставшимся без попечения родителей, предоставляются льготы по уплате налогов и сборов, предусмотренные п. 26 ст. 217, п. 3 ст. 333.29, </w:t>
      </w:r>
      <w:proofErr w:type="spellStart"/>
      <w:r w:rsidRPr="00E117D1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>пп</w:t>
      </w:r>
      <w:proofErr w:type="spellEnd"/>
      <w:r w:rsidRPr="00E117D1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 xml:space="preserve">. 9 п. 3 ст. 333.35 Налогового кодекса РФ: </w:t>
      </w:r>
    </w:p>
    <w:p w14:paraId="13C78EE9" w14:textId="77777777" w:rsidR="00E117D1" w:rsidRPr="00E117D1" w:rsidRDefault="00E117D1" w:rsidP="00E117D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</w:pPr>
      <w:r w:rsidRPr="00E117D1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 xml:space="preserve">1) освобождение от обложения НДФЛ доходов в виде благотворительной помощи независимо от источника выплаты; </w:t>
      </w:r>
    </w:p>
    <w:p w14:paraId="69C238D7" w14:textId="77777777" w:rsidR="00E117D1" w:rsidRPr="00E117D1" w:rsidRDefault="00E117D1" w:rsidP="00E117D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</w:pPr>
      <w:r w:rsidRPr="00E117D1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 xml:space="preserve">2) освобождение от уплаты государственной пошлины за прием в гражданство РФ, за выдачу паспорта гражданина РФ. </w:t>
      </w:r>
    </w:p>
    <w:p w14:paraId="3C7C4369" w14:textId="5B0B8127" w:rsidR="00753307" w:rsidRPr="0047530A" w:rsidRDefault="00753307" w:rsidP="00E117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</w:p>
    <w:sectPr w:rsidR="00753307" w:rsidRPr="004753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2CA"/>
    <w:rsid w:val="00212A37"/>
    <w:rsid w:val="003C16D4"/>
    <w:rsid w:val="0047530A"/>
    <w:rsid w:val="005C7ED3"/>
    <w:rsid w:val="00753307"/>
    <w:rsid w:val="008642CA"/>
    <w:rsid w:val="00B96125"/>
    <w:rsid w:val="00C348B3"/>
    <w:rsid w:val="00CD51D2"/>
    <w:rsid w:val="00E11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F38E6"/>
  <w15:chartTrackingRefBased/>
  <w15:docId w15:val="{C03DE0F3-0D8C-481A-8FF1-0E0B10DB4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117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17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72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19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36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7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Авдеева Дарья Сергеевна</cp:lastModifiedBy>
  <cp:revision>3</cp:revision>
  <dcterms:created xsi:type="dcterms:W3CDTF">2020-07-01T06:26:00Z</dcterms:created>
  <dcterms:modified xsi:type="dcterms:W3CDTF">2020-07-06T07:44:00Z</dcterms:modified>
</cp:coreProperties>
</file>