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032D87" w14:textId="402A02F9" w:rsidR="003C16D4" w:rsidRPr="003C16D4" w:rsidRDefault="00212A37" w:rsidP="003C16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proofErr w:type="gramStart"/>
      <w:r w:rsidRPr="003C16D4">
        <w:rPr>
          <w:rFonts w:ascii="Times New Roman" w:hAnsi="Times New Roman" w:cs="Times New Roman"/>
          <w:sz w:val="28"/>
          <w:szCs w:val="28"/>
        </w:rPr>
        <w:t xml:space="preserve">Вопрос:  </w:t>
      </w:r>
      <w:r w:rsid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Меня</w:t>
      </w:r>
      <w:proofErr w:type="gramEnd"/>
      <w:r w:rsid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вызывают в качестве свидетеля по уголовному делу. Могу ли я отказаться от дачи показаний?</w:t>
      </w:r>
    </w:p>
    <w:p w14:paraId="6BD037DB" w14:textId="3800A545" w:rsidR="005C7ED3" w:rsidRPr="005C7ED3" w:rsidRDefault="00212A37" w:rsidP="005C7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3C16D4">
        <w:rPr>
          <w:rFonts w:ascii="Times New Roman" w:hAnsi="Times New Roman" w:cs="Times New Roman"/>
          <w:sz w:val="28"/>
          <w:szCs w:val="28"/>
        </w:rPr>
        <w:t>Отвечает заместитель прокурора Курского района Агапов А.М.:</w:t>
      </w:r>
      <w:r w:rsidRPr="003C16D4">
        <w:rPr>
          <w:rFonts w:ascii="Times New Roman" w:hAnsi="Times New Roman" w:cs="Times New Roman"/>
          <w:sz w:val="28"/>
          <w:szCs w:val="28"/>
        </w:rPr>
        <w:t xml:space="preserve"> </w:t>
      </w:r>
      <w:r w:rsidR="005C7ED3"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Согласно ч.</w:t>
      </w:r>
      <w:r w:rsid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  <w:r w:rsidR="005C7ED3"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1 ст.</w:t>
      </w:r>
      <w:r w:rsid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  <w:r w:rsidR="005C7ED3"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56 Уголовно-процессуального кодекса Российской Федерации (далее – УПК РФ) свидетелем является лицо, которому могут быть известны какие-либо обстоятельства, имеющие значение для расследования и разрешения уголовного дела.</w:t>
      </w:r>
    </w:p>
    <w:p w14:paraId="2DFBC92A" w14:textId="77777777" w:rsidR="005C7ED3" w:rsidRPr="005C7ED3" w:rsidRDefault="005C7ED3" w:rsidP="005C7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Как следует из п.2 ч.6 и ч.8 ст.56 УПК РФ, свидетель не вправе отказаться от дачи показаний. За отказ от дачи показаний свидетель несет ответственность в соответствии со ст.308 УК РФ.</w:t>
      </w:r>
    </w:p>
    <w:p w14:paraId="2F612CCC" w14:textId="77777777" w:rsidR="005C7ED3" w:rsidRPr="005C7ED3" w:rsidRDefault="005C7ED3" w:rsidP="005C7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В то же время согласно положениям ст.51 Конституции Российской Федерации и п.1 ч.4 ст.56 УПК РФ никто не обязан и вправе отказаться свидетельствовать против самого себя, своего супруга (своей супруги) и других близких родственников (родителей, детей, усыновителей, усыновленных, родных братьев и родных сестер, дедушек, бабушек, внуков).</w:t>
      </w:r>
    </w:p>
    <w:p w14:paraId="3E004E19" w14:textId="77777777" w:rsidR="005C7ED3" w:rsidRPr="005C7ED3" w:rsidRDefault="005C7ED3" w:rsidP="005C7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Кроме того, ч.3 ст.56 УПК РФ с учетом изменений, внесенных Федеральным законом от 24.04.2020 № 130-ФЗ, установлен перечень лиц, которые не подлежат допросу в качестве свидетелей и не могут быть привлечены к уголовной ответственности за отказ от дачи свидетельских показаний по ст.308 УК РФ.</w:t>
      </w:r>
    </w:p>
    <w:p w14:paraId="2CC0F391" w14:textId="77777777" w:rsidR="005C7ED3" w:rsidRPr="005C7ED3" w:rsidRDefault="005C7ED3" w:rsidP="005C7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В частности, не могут допрашиваться в качестве свидетелей:</w:t>
      </w:r>
    </w:p>
    <w:p w14:paraId="014CDD64" w14:textId="77777777" w:rsidR="005C7ED3" w:rsidRPr="005C7ED3" w:rsidRDefault="005C7ED3" w:rsidP="005C7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- судья, присяжный заседатель – об обстоятельствах уголовного дела, которые стали им известны в связи с участием в производстве по данному уголовному делу;</w:t>
      </w:r>
    </w:p>
    <w:p w14:paraId="7CD60563" w14:textId="77777777" w:rsidR="005C7ED3" w:rsidRPr="005C7ED3" w:rsidRDefault="005C7ED3" w:rsidP="005C7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- адвокат, защитник подозреваемого, обвиняемого – об обстоятельствах, ставших ему известными в связи с обращением к нему за юридической помощью или в связи с ее оказанием, за исключением случаев, если о допросе в качестве свидетеля ходатайствует адвокат, защитник подозреваемого, обвиняемого с согласия и в интересах подозреваемого, обвиняемого;</w:t>
      </w:r>
    </w:p>
    <w:p w14:paraId="3999B2C8" w14:textId="77777777" w:rsidR="005C7ED3" w:rsidRPr="005C7ED3" w:rsidRDefault="005C7ED3" w:rsidP="005C7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- адвокат – об обстоятельствах, которые стали ему известны в связи с оказанием юридической помощи, за исключением случаев, если о допросе в качестве свидетеля ходатайствует адвокат с согласия лица, которому он оказывал юридическую помощь;</w:t>
      </w:r>
    </w:p>
    <w:p w14:paraId="586C85C9" w14:textId="77777777" w:rsidR="005C7ED3" w:rsidRPr="005C7ED3" w:rsidRDefault="005C7ED3" w:rsidP="005C7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- священнослужитель – об обстоятельствах, ставших ему известными из исповеди;</w:t>
      </w:r>
    </w:p>
    <w:p w14:paraId="565555C5" w14:textId="77777777" w:rsidR="005C7ED3" w:rsidRPr="005C7ED3" w:rsidRDefault="005C7ED3" w:rsidP="005C7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- член Совета Федерации, депутат Государственной Думы без их согласия – об обстоятельствах, которые стали им известны в связи с осуществлением ими своих полномочий;</w:t>
      </w:r>
    </w:p>
    <w:p w14:paraId="22C85A08" w14:textId="77777777" w:rsidR="005C7ED3" w:rsidRPr="005C7ED3" w:rsidRDefault="005C7ED3" w:rsidP="005C7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- должностное лицо налогового органа – об обстоятельствах, которые стали ему известны в связи с предоставленными сведениями, содержащимися в специальной декларации, представленной в соответствии с Федеральным законом «О добровольном декларировании физическими лицами активов и счетов (вкладов) в банках и о внесении изменений в отдельные законодательные акты Российской Федерации», и (или) прилагаемых к ней документах и (или) сведениях;</w:t>
      </w:r>
    </w:p>
    <w:p w14:paraId="7B32BB38" w14:textId="77777777" w:rsidR="005C7ED3" w:rsidRPr="005C7ED3" w:rsidRDefault="005C7ED3" w:rsidP="005C7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lastRenderedPageBreak/>
        <w:t>- арбитр (третейский судья) – об обстоятельствах, ставших ему известными в ходе арбитража (третейского разбирательства);</w:t>
      </w:r>
    </w:p>
    <w:p w14:paraId="1384F0D5" w14:textId="64455D23" w:rsidR="00212A37" w:rsidRPr="008642CA" w:rsidRDefault="005C7ED3" w:rsidP="005C7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- Уполномоченный по правам человека в Российской Федерации, уполномоченный по правам человека в субъекте Российской Федерации без их согласия – об обстоятельствах, ставших им известными в связи с исполнением ими своих должностных обязанностей.</w:t>
      </w:r>
    </w:p>
    <w:sectPr w:rsidR="00212A37" w:rsidRPr="00864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2CA"/>
    <w:rsid w:val="00212A37"/>
    <w:rsid w:val="003C16D4"/>
    <w:rsid w:val="005C7ED3"/>
    <w:rsid w:val="008642CA"/>
    <w:rsid w:val="00CD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F38E6"/>
  <w15:chartTrackingRefBased/>
  <w15:docId w15:val="{C03DE0F3-0D8C-481A-8FF1-0E0B10DB4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27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2020-07-01T06:02:00Z</dcterms:created>
  <dcterms:modified xsi:type="dcterms:W3CDTF">2020-07-01T06:02:00Z</dcterms:modified>
</cp:coreProperties>
</file>