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9563" w14:textId="77777777" w:rsidR="00075A46" w:rsidRDefault="00075A46" w:rsidP="00075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    Ф Е Д Е Р А Ц И Я</w:t>
      </w:r>
    </w:p>
    <w:p w14:paraId="2B93E1F7" w14:textId="77777777" w:rsidR="00075A46" w:rsidRDefault="00075A46" w:rsidP="00075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712629">
        <w:rPr>
          <w:b/>
          <w:sz w:val="28"/>
          <w:szCs w:val="28"/>
        </w:rPr>
        <w:t xml:space="preserve">НОЗДРАЧЕВСКОГО </w:t>
      </w:r>
      <w:r>
        <w:rPr>
          <w:b/>
          <w:sz w:val="28"/>
          <w:szCs w:val="28"/>
        </w:rPr>
        <w:t xml:space="preserve"> СЕЛЬСОВЕТА</w:t>
      </w:r>
    </w:p>
    <w:p w14:paraId="635082E4" w14:textId="77777777" w:rsidR="00075A46" w:rsidRDefault="00075A46" w:rsidP="00075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 КУРСКОЙ ОБЛАСТИ</w:t>
      </w:r>
    </w:p>
    <w:p w14:paraId="22BA4D94" w14:textId="77777777" w:rsidR="00075A46" w:rsidRDefault="00075A46" w:rsidP="00075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603EFE0E" w14:textId="77777777" w:rsidR="00075A46" w:rsidRDefault="00075A46" w:rsidP="00075A46">
      <w:pPr>
        <w:rPr>
          <w:b/>
          <w:sz w:val="28"/>
          <w:szCs w:val="28"/>
        </w:rPr>
      </w:pPr>
    </w:p>
    <w:p w14:paraId="6BA55060" w14:textId="77777777" w:rsidR="00075A46" w:rsidRPr="006D613B" w:rsidRDefault="00075A46" w:rsidP="00075A46">
      <w:pPr>
        <w:tabs>
          <w:tab w:val="left" w:pos="2460"/>
        </w:tabs>
        <w:jc w:val="center"/>
        <w:rPr>
          <w:b/>
          <w:sz w:val="28"/>
          <w:szCs w:val="28"/>
        </w:rPr>
      </w:pPr>
      <w:r w:rsidRPr="006D613B">
        <w:rPr>
          <w:b/>
          <w:sz w:val="28"/>
          <w:szCs w:val="28"/>
        </w:rPr>
        <w:t>Р  А  С  П  О  Р  Я  Ж  Е  Н  И Е</w:t>
      </w:r>
    </w:p>
    <w:p w14:paraId="4009654A" w14:textId="77777777" w:rsidR="00075A46" w:rsidRPr="006D613B" w:rsidRDefault="00075A46" w:rsidP="00075A46">
      <w:pPr>
        <w:tabs>
          <w:tab w:val="left" w:pos="2460"/>
        </w:tabs>
        <w:rPr>
          <w:b/>
          <w:sz w:val="28"/>
          <w:szCs w:val="28"/>
        </w:rPr>
      </w:pPr>
    </w:p>
    <w:p w14:paraId="437FAFCF" w14:textId="77777777" w:rsidR="00995A70" w:rsidRDefault="00B35982" w:rsidP="00075A46">
      <w:pPr>
        <w:tabs>
          <w:tab w:val="left" w:pos="4020"/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824734">
        <w:rPr>
          <w:sz w:val="28"/>
          <w:szCs w:val="28"/>
        </w:rPr>
        <w:t>.04</w:t>
      </w:r>
      <w:r w:rsidR="00075A46" w:rsidRPr="006D613B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075A46" w:rsidRPr="006D613B">
        <w:rPr>
          <w:sz w:val="28"/>
          <w:szCs w:val="28"/>
        </w:rPr>
        <w:t xml:space="preserve"> года                      </w:t>
      </w:r>
    </w:p>
    <w:p w14:paraId="14886F92" w14:textId="0EE421E3" w:rsidR="00075A46" w:rsidRPr="006D613B" w:rsidRDefault="00075A46" w:rsidP="00075A46">
      <w:pPr>
        <w:tabs>
          <w:tab w:val="left" w:pos="4020"/>
          <w:tab w:val="left" w:pos="7800"/>
        </w:tabs>
        <w:rPr>
          <w:sz w:val="28"/>
          <w:szCs w:val="28"/>
        </w:rPr>
      </w:pPr>
      <w:r w:rsidRPr="006D613B">
        <w:rPr>
          <w:sz w:val="28"/>
          <w:szCs w:val="28"/>
        </w:rPr>
        <w:t>с.</w:t>
      </w:r>
      <w:r w:rsidR="00B07018">
        <w:rPr>
          <w:sz w:val="28"/>
          <w:szCs w:val="28"/>
        </w:rPr>
        <w:t xml:space="preserve"> </w:t>
      </w:r>
      <w:r w:rsidR="00712629">
        <w:rPr>
          <w:sz w:val="28"/>
          <w:szCs w:val="28"/>
        </w:rPr>
        <w:t>Ноздрачево</w:t>
      </w:r>
      <w:r w:rsidRPr="006D613B">
        <w:rPr>
          <w:sz w:val="28"/>
          <w:szCs w:val="28"/>
        </w:rPr>
        <w:tab/>
      </w:r>
      <w:r w:rsidR="00995A70">
        <w:rPr>
          <w:sz w:val="28"/>
          <w:szCs w:val="28"/>
        </w:rPr>
        <w:t xml:space="preserve">                                               </w:t>
      </w:r>
      <w:r w:rsidRPr="006D613B">
        <w:rPr>
          <w:sz w:val="28"/>
          <w:szCs w:val="28"/>
        </w:rPr>
        <w:t xml:space="preserve">№ </w:t>
      </w:r>
      <w:r w:rsidR="00B66781">
        <w:rPr>
          <w:sz w:val="28"/>
          <w:szCs w:val="28"/>
        </w:rPr>
        <w:t>20</w:t>
      </w:r>
      <w:r w:rsidR="00712629">
        <w:rPr>
          <w:sz w:val="28"/>
          <w:szCs w:val="28"/>
        </w:rPr>
        <w:t xml:space="preserve"> </w:t>
      </w:r>
      <w:r w:rsidR="00B07018">
        <w:rPr>
          <w:sz w:val="28"/>
          <w:szCs w:val="28"/>
        </w:rPr>
        <w:t>-</w:t>
      </w:r>
      <w:r w:rsidR="00B35982">
        <w:rPr>
          <w:sz w:val="28"/>
          <w:szCs w:val="28"/>
        </w:rPr>
        <w:t>р</w:t>
      </w:r>
    </w:p>
    <w:p w14:paraId="512CDF92" w14:textId="77777777" w:rsidR="00075A46" w:rsidRPr="006D613B" w:rsidRDefault="00075A46" w:rsidP="00075A46">
      <w:pPr>
        <w:tabs>
          <w:tab w:val="left" w:pos="4020"/>
          <w:tab w:val="left" w:pos="7800"/>
        </w:tabs>
        <w:rPr>
          <w:sz w:val="28"/>
          <w:szCs w:val="28"/>
        </w:rPr>
      </w:pPr>
    </w:p>
    <w:p w14:paraId="4189D255" w14:textId="77777777" w:rsidR="00075A46" w:rsidRPr="00824734" w:rsidRDefault="00075A46" w:rsidP="00824734">
      <w:pPr>
        <w:tabs>
          <w:tab w:val="left" w:pos="2460"/>
        </w:tabs>
        <w:jc w:val="center"/>
        <w:rPr>
          <w:b/>
          <w:sz w:val="28"/>
          <w:szCs w:val="28"/>
        </w:rPr>
      </w:pPr>
      <w:r w:rsidRPr="00824734">
        <w:rPr>
          <w:b/>
          <w:sz w:val="28"/>
          <w:szCs w:val="28"/>
        </w:rPr>
        <w:t>Об установлении особого противопожарного режима</w:t>
      </w:r>
    </w:p>
    <w:p w14:paraId="5F56EF1A" w14:textId="77777777" w:rsidR="00824734" w:rsidRDefault="00075A46" w:rsidP="00824734">
      <w:pPr>
        <w:tabs>
          <w:tab w:val="left" w:pos="2460"/>
        </w:tabs>
        <w:jc w:val="center"/>
        <w:rPr>
          <w:b/>
          <w:sz w:val="28"/>
          <w:szCs w:val="28"/>
        </w:rPr>
      </w:pPr>
      <w:r w:rsidRPr="00824734">
        <w:rPr>
          <w:b/>
          <w:sz w:val="28"/>
          <w:szCs w:val="28"/>
        </w:rPr>
        <w:t xml:space="preserve"> на терри</w:t>
      </w:r>
      <w:r w:rsidR="00824734" w:rsidRPr="00824734">
        <w:rPr>
          <w:b/>
          <w:sz w:val="28"/>
          <w:szCs w:val="28"/>
        </w:rPr>
        <w:t xml:space="preserve">тории </w:t>
      </w:r>
      <w:r w:rsidR="00712629">
        <w:rPr>
          <w:b/>
          <w:sz w:val="28"/>
          <w:szCs w:val="28"/>
        </w:rPr>
        <w:t>Ноздрачевского</w:t>
      </w:r>
      <w:r w:rsidR="00824734" w:rsidRPr="00824734">
        <w:rPr>
          <w:b/>
          <w:sz w:val="28"/>
          <w:szCs w:val="28"/>
        </w:rPr>
        <w:t xml:space="preserve"> сельсовета </w:t>
      </w:r>
      <w:r w:rsidRPr="00824734">
        <w:rPr>
          <w:b/>
          <w:sz w:val="28"/>
          <w:szCs w:val="28"/>
        </w:rPr>
        <w:t xml:space="preserve">Курского района </w:t>
      </w:r>
    </w:p>
    <w:p w14:paraId="251FABB0" w14:textId="77777777" w:rsidR="00075A46" w:rsidRPr="00824734" w:rsidRDefault="00075A46" w:rsidP="00824734">
      <w:pPr>
        <w:tabs>
          <w:tab w:val="left" w:pos="2460"/>
        </w:tabs>
        <w:jc w:val="center"/>
        <w:rPr>
          <w:b/>
          <w:sz w:val="28"/>
          <w:szCs w:val="28"/>
        </w:rPr>
      </w:pPr>
      <w:r w:rsidRPr="00824734">
        <w:rPr>
          <w:b/>
          <w:sz w:val="28"/>
          <w:szCs w:val="28"/>
        </w:rPr>
        <w:t xml:space="preserve">Курской области  </w:t>
      </w:r>
    </w:p>
    <w:p w14:paraId="4B0A4059" w14:textId="77777777" w:rsidR="00075A46" w:rsidRDefault="00075A46" w:rsidP="00075A46">
      <w:pPr>
        <w:tabs>
          <w:tab w:val="left" w:pos="2460"/>
        </w:tabs>
        <w:jc w:val="both"/>
        <w:rPr>
          <w:sz w:val="28"/>
          <w:szCs w:val="28"/>
        </w:rPr>
      </w:pPr>
    </w:p>
    <w:p w14:paraId="63538620" w14:textId="77777777" w:rsidR="00075A46" w:rsidRPr="006D613B" w:rsidRDefault="00075A46" w:rsidP="00DF3F49">
      <w:pPr>
        <w:tabs>
          <w:tab w:val="left" w:pos="2460"/>
        </w:tabs>
        <w:jc w:val="both"/>
        <w:rPr>
          <w:sz w:val="26"/>
          <w:szCs w:val="26"/>
        </w:rPr>
      </w:pPr>
      <w:r w:rsidRPr="006D613B">
        <w:rPr>
          <w:sz w:val="26"/>
          <w:szCs w:val="26"/>
        </w:rPr>
        <w:t xml:space="preserve">          В </w:t>
      </w:r>
      <w:r>
        <w:rPr>
          <w:sz w:val="26"/>
          <w:szCs w:val="26"/>
        </w:rPr>
        <w:t xml:space="preserve">соответствии </w:t>
      </w:r>
      <w:r w:rsidR="003B7E3E">
        <w:rPr>
          <w:sz w:val="26"/>
          <w:szCs w:val="26"/>
        </w:rPr>
        <w:t>с Распоряжением Администрации Курского района Курск</w:t>
      </w:r>
      <w:r w:rsidR="00824734">
        <w:rPr>
          <w:sz w:val="26"/>
          <w:szCs w:val="26"/>
        </w:rPr>
        <w:t>ой области №</w:t>
      </w:r>
      <w:r w:rsidR="00B07018">
        <w:rPr>
          <w:sz w:val="26"/>
          <w:szCs w:val="26"/>
        </w:rPr>
        <w:t>269</w:t>
      </w:r>
      <w:r w:rsidR="00824734">
        <w:rPr>
          <w:sz w:val="26"/>
          <w:szCs w:val="26"/>
        </w:rPr>
        <w:t xml:space="preserve"> от </w:t>
      </w:r>
      <w:r w:rsidR="00B07018">
        <w:rPr>
          <w:sz w:val="26"/>
          <w:szCs w:val="26"/>
        </w:rPr>
        <w:t>12.04.2024</w:t>
      </w:r>
      <w:r w:rsidR="003B7E3E">
        <w:rPr>
          <w:sz w:val="26"/>
          <w:szCs w:val="26"/>
        </w:rPr>
        <w:t xml:space="preserve"> года «Об </w:t>
      </w:r>
      <w:r w:rsidR="00824734">
        <w:rPr>
          <w:sz w:val="26"/>
          <w:szCs w:val="26"/>
        </w:rPr>
        <w:t>установлении особого противопожарного</w:t>
      </w:r>
      <w:r w:rsidR="003B7E3E">
        <w:rPr>
          <w:sz w:val="26"/>
          <w:szCs w:val="26"/>
        </w:rPr>
        <w:t xml:space="preserve"> </w:t>
      </w:r>
      <w:r w:rsidR="00824734">
        <w:rPr>
          <w:sz w:val="26"/>
          <w:szCs w:val="26"/>
        </w:rPr>
        <w:t>режима</w:t>
      </w:r>
      <w:r w:rsidR="003B7E3E">
        <w:rPr>
          <w:sz w:val="26"/>
          <w:szCs w:val="26"/>
        </w:rPr>
        <w:t xml:space="preserve"> на территории Курского района Курской области» </w:t>
      </w:r>
      <w:r>
        <w:rPr>
          <w:sz w:val="26"/>
          <w:szCs w:val="26"/>
        </w:rPr>
        <w:t xml:space="preserve">в целях организации выполнения и осуществления мер пожарной безопасности, предотвращения возникновения </w:t>
      </w:r>
      <w:r w:rsidR="00DF3F49">
        <w:rPr>
          <w:sz w:val="26"/>
          <w:szCs w:val="26"/>
        </w:rPr>
        <w:t>природных и техногенных пожаров на</w:t>
      </w:r>
      <w:r w:rsidR="00AB0292">
        <w:rPr>
          <w:sz w:val="26"/>
          <w:szCs w:val="26"/>
        </w:rPr>
        <w:t xml:space="preserve"> территории</w:t>
      </w:r>
      <w:r>
        <w:rPr>
          <w:sz w:val="26"/>
          <w:szCs w:val="26"/>
        </w:rPr>
        <w:t xml:space="preserve"> </w:t>
      </w:r>
      <w:r w:rsidR="00712629">
        <w:rPr>
          <w:sz w:val="26"/>
          <w:szCs w:val="26"/>
        </w:rPr>
        <w:t>Ноздрачевского</w:t>
      </w:r>
      <w:r>
        <w:rPr>
          <w:sz w:val="26"/>
          <w:szCs w:val="26"/>
        </w:rPr>
        <w:t xml:space="preserve"> сельсовета Курского района Курской области:</w:t>
      </w:r>
    </w:p>
    <w:p w14:paraId="164D53C4" w14:textId="77777777" w:rsidR="00075A46" w:rsidRPr="006D613B" w:rsidRDefault="00075A46" w:rsidP="00075A46">
      <w:pPr>
        <w:tabs>
          <w:tab w:val="left" w:pos="2460"/>
        </w:tabs>
        <w:jc w:val="both"/>
        <w:rPr>
          <w:sz w:val="26"/>
          <w:szCs w:val="26"/>
        </w:rPr>
      </w:pPr>
      <w:r w:rsidRPr="006D613B">
        <w:rPr>
          <w:sz w:val="26"/>
          <w:szCs w:val="26"/>
        </w:rPr>
        <w:t xml:space="preserve">       1.</w:t>
      </w:r>
      <w:r>
        <w:rPr>
          <w:sz w:val="26"/>
          <w:szCs w:val="26"/>
        </w:rPr>
        <w:t xml:space="preserve"> </w:t>
      </w:r>
      <w:r w:rsidR="00D30A24">
        <w:rPr>
          <w:sz w:val="26"/>
          <w:szCs w:val="26"/>
        </w:rPr>
        <w:t>Установить</w:t>
      </w:r>
      <w:r>
        <w:rPr>
          <w:sz w:val="26"/>
          <w:szCs w:val="26"/>
        </w:rPr>
        <w:t xml:space="preserve"> с </w:t>
      </w:r>
      <w:r w:rsidR="00B35982">
        <w:rPr>
          <w:sz w:val="26"/>
          <w:szCs w:val="26"/>
        </w:rPr>
        <w:t>12</w:t>
      </w:r>
      <w:r w:rsidR="00DF3F49">
        <w:rPr>
          <w:sz w:val="26"/>
          <w:szCs w:val="26"/>
        </w:rPr>
        <w:t xml:space="preserve"> </w:t>
      </w:r>
      <w:r w:rsidR="0077404D">
        <w:rPr>
          <w:sz w:val="26"/>
          <w:szCs w:val="26"/>
        </w:rPr>
        <w:t>апреля</w:t>
      </w:r>
      <w:r w:rsidRPr="006D613B">
        <w:rPr>
          <w:sz w:val="26"/>
          <w:szCs w:val="26"/>
        </w:rPr>
        <w:t xml:space="preserve"> 20</w:t>
      </w:r>
      <w:r w:rsidR="00B35982">
        <w:rPr>
          <w:sz w:val="26"/>
          <w:szCs w:val="26"/>
        </w:rPr>
        <w:t>24</w:t>
      </w:r>
      <w:r w:rsidRPr="006D613B">
        <w:rPr>
          <w:sz w:val="26"/>
          <w:szCs w:val="26"/>
        </w:rPr>
        <w:t xml:space="preserve"> года на территории </w:t>
      </w:r>
      <w:r w:rsidR="00712629">
        <w:rPr>
          <w:sz w:val="26"/>
          <w:szCs w:val="26"/>
        </w:rPr>
        <w:t xml:space="preserve">Ноздрачевского </w:t>
      </w:r>
      <w:r>
        <w:rPr>
          <w:sz w:val="26"/>
          <w:szCs w:val="26"/>
        </w:rPr>
        <w:t xml:space="preserve"> сельсовета </w:t>
      </w:r>
      <w:r w:rsidRPr="006D613B">
        <w:rPr>
          <w:sz w:val="26"/>
          <w:szCs w:val="26"/>
        </w:rPr>
        <w:t xml:space="preserve">Курского района Курской области особый противопожарный режим до </w:t>
      </w:r>
      <w:r>
        <w:rPr>
          <w:sz w:val="26"/>
          <w:szCs w:val="26"/>
        </w:rPr>
        <w:t>принятия решения о его отмене</w:t>
      </w:r>
      <w:r w:rsidRPr="006D613B">
        <w:rPr>
          <w:sz w:val="26"/>
          <w:szCs w:val="26"/>
        </w:rPr>
        <w:t>.</w:t>
      </w:r>
    </w:p>
    <w:p w14:paraId="2F934D63" w14:textId="77777777" w:rsidR="0077404D" w:rsidRDefault="00075A46" w:rsidP="00075A46">
      <w:pPr>
        <w:tabs>
          <w:tab w:val="left" w:pos="2460"/>
        </w:tabs>
        <w:jc w:val="both"/>
        <w:rPr>
          <w:sz w:val="26"/>
          <w:szCs w:val="26"/>
        </w:rPr>
      </w:pPr>
      <w:r w:rsidRPr="006D613B">
        <w:rPr>
          <w:sz w:val="26"/>
          <w:szCs w:val="26"/>
        </w:rPr>
        <w:t xml:space="preserve">      2. Усилить контроль за пожарной обстановкой и организацией выполнения противопожарных мероприятий, определить дополнительные меры ограничительного характера</w:t>
      </w:r>
      <w:r>
        <w:rPr>
          <w:sz w:val="26"/>
          <w:szCs w:val="26"/>
        </w:rPr>
        <w:t>,</w:t>
      </w:r>
      <w:r w:rsidRPr="006D613B">
        <w:rPr>
          <w:sz w:val="26"/>
          <w:szCs w:val="26"/>
        </w:rPr>
        <w:t xml:space="preserve"> в том числе по запрету на использование открытого огня</w:t>
      </w:r>
      <w:r w:rsidR="0077404D">
        <w:rPr>
          <w:sz w:val="26"/>
          <w:szCs w:val="26"/>
        </w:rPr>
        <w:t xml:space="preserve"> и посещения лесов</w:t>
      </w:r>
      <w:r w:rsidRPr="006D613B">
        <w:rPr>
          <w:sz w:val="26"/>
          <w:szCs w:val="26"/>
        </w:rPr>
        <w:t>.</w:t>
      </w:r>
    </w:p>
    <w:p w14:paraId="410C97DF" w14:textId="77777777" w:rsidR="0077404D" w:rsidRDefault="0077404D" w:rsidP="0077404D">
      <w:pPr>
        <w:tabs>
          <w:tab w:val="left" w:pos="246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D613B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Организовать проведение рейдов и патрулирования на территории сельсовета с целью контроля за выполнением противопожарных мероприятий.</w:t>
      </w:r>
    </w:p>
    <w:p w14:paraId="1B2B15BD" w14:textId="77777777" w:rsidR="0077404D" w:rsidRDefault="0077404D" w:rsidP="0077404D">
      <w:pPr>
        <w:tabs>
          <w:tab w:val="left" w:pos="246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 Привлечь силы и средства муниципального звена, сельхозпроизводителей и лесопользователей для выполнения противопожарных мероприятий, в том числе исключающих распространение огня на здания и сооружения (устройство защитных противопожарных полос удаление сухой рас</w:t>
      </w:r>
      <w:r w:rsidRPr="006D613B">
        <w:rPr>
          <w:sz w:val="26"/>
          <w:szCs w:val="26"/>
        </w:rPr>
        <w:t xml:space="preserve">тительности и </w:t>
      </w:r>
      <w:r>
        <w:rPr>
          <w:sz w:val="26"/>
          <w:szCs w:val="26"/>
        </w:rPr>
        <w:t>другие), обратив особое внимание на готовность сил и средств к тушению пожаров и исправность источников противопожарного водоснабжения.</w:t>
      </w:r>
    </w:p>
    <w:p w14:paraId="5EEDB153" w14:textId="77777777" w:rsidR="0077404D" w:rsidRDefault="0077404D" w:rsidP="0077404D">
      <w:pPr>
        <w:tabs>
          <w:tab w:val="left" w:pos="246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5. Привлечь к профилактической работе и патрулированию представителей добровольной пожарной охраны, волонтеров, а также старших населенных пунктов.</w:t>
      </w:r>
    </w:p>
    <w:p w14:paraId="5FB8A9CC" w14:textId="77777777" w:rsidR="00075A46" w:rsidRPr="006D613B" w:rsidRDefault="0077404D" w:rsidP="0077404D">
      <w:pPr>
        <w:tabs>
          <w:tab w:val="left" w:pos="2460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</w:t>
      </w:r>
      <w:r w:rsidR="00075A46" w:rsidRPr="006D613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75A46" w:rsidRPr="006D613B">
        <w:rPr>
          <w:sz w:val="26"/>
          <w:szCs w:val="26"/>
        </w:rPr>
        <w:t>Контроль за выполнением настоящего распоряжение оставляю за собой.</w:t>
      </w:r>
    </w:p>
    <w:p w14:paraId="4A56DF7C" w14:textId="77777777" w:rsidR="00075A46" w:rsidRPr="006D613B" w:rsidRDefault="00075A46" w:rsidP="00075A46">
      <w:pPr>
        <w:tabs>
          <w:tab w:val="left" w:pos="2460"/>
        </w:tabs>
        <w:jc w:val="both"/>
        <w:rPr>
          <w:sz w:val="26"/>
          <w:szCs w:val="26"/>
        </w:rPr>
      </w:pPr>
    </w:p>
    <w:p w14:paraId="01C872DD" w14:textId="77777777" w:rsidR="00075A46" w:rsidRDefault="00075A46" w:rsidP="00075A46">
      <w:pPr>
        <w:tabs>
          <w:tab w:val="left" w:pos="2460"/>
        </w:tabs>
        <w:jc w:val="both"/>
        <w:rPr>
          <w:sz w:val="26"/>
          <w:szCs w:val="26"/>
        </w:rPr>
      </w:pPr>
      <w:r w:rsidRPr="006D613B">
        <w:rPr>
          <w:sz w:val="26"/>
          <w:szCs w:val="26"/>
        </w:rPr>
        <w:t xml:space="preserve">   </w:t>
      </w:r>
      <w:r w:rsidR="0077404D">
        <w:rPr>
          <w:sz w:val="26"/>
          <w:szCs w:val="26"/>
        </w:rPr>
        <w:t xml:space="preserve">   7</w:t>
      </w:r>
      <w:r w:rsidRPr="006D613B">
        <w:rPr>
          <w:sz w:val="26"/>
          <w:szCs w:val="26"/>
        </w:rPr>
        <w:t>.</w:t>
      </w:r>
      <w:r w:rsidR="0077404D">
        <w:rPr>
          <w:sz w:val="26"/>
          <w:szCs w:val="26"/>
        </w:rPr>
        <w:t xml:space="preserve"> </w:t>
      </w:r>
      <w:r w:rsidRPr="006D613B">
        <w:rPr>
          <w:sz w:val="26"/>
          <w:szCs w:val="26"/>
        </w:rPr>
        <w:t>Распоряжение вступает в силу со дня его подписания.</w:t>
      </w:r>
    </w:p>
    <w:p w14:paraId="01EB4176" w14:textId="77777777" w:rsidR="00075A46" w:rsidRDefault="00075A46" w:rsidP="00075A46">
      <w:pPr>
        <w:tabs>
          <w:tab w:val="left" w:pos="2460"/>
        </w:tabs>
        <w:jc w:val="both"/>
        <w:rPr>
          <w:sz w:val="26"/>
          <w:szCs w:val="26"/>
        </w:rPr>
      </w:pPr>
    </w:p>
    <w:p w14:paraId="393AEFB0" w14:textId="77777777" w:rsidR="0077404D" w:rsidRPr="006D613B" w:rsidRDefault="0077404D" w:rsidP="00075A46">
      <w:pPr>
        <w:tabs>
          <w:tab w:val="left" w:pos="2460"/>
        </w:tabs>
        <w:jc w:val="both"/>
        <w:rPr>
          <w:sz w:val="26"/>
          <w:szCs w:val="26"/>
        </w:rPr>
      </w:pPr>
    </w:p>
    <w:p w14:paraId="2509F6AC" w14:textId="77777777" w:rsidR="00075A46" w:rsidRPr="006D613B" w:rsidRDefault="00075A46" w:rsidP="00075A46">
      <w:pPr>
        <w:tabs>
          <w:tab w:val="left" w:pos="2460"/>
        </w:tabs>
        <w:jc w:val="both"/>
        <w:rPr>
          <w:sz w:val="26"/>
          <w:szCs w:val="26"/>
        </w:rPr>
      </w:pPr>
    </w:p>
    <w:p w14:paraId="0A48D81D" w14:textId="77777777" w:rsidR="00B07018" w:rsidRDefault="00075A46" w:rsidP="00075A46">
      <w:pPr>
        <w:tabs>
          <w:tab w:val="left" w:pos="2460"/>
        </w:tabs>
        <w:jc w:val="both"/>
        <w:rPr>
          <w:sz w:val="26"/>
          <w:szCs w:val="26"/>
        </w:rPr>
      </w:pPr>
      <w:r w:rsidRPr="006D613B">
        <w:rPr>
          <w:sz w:val="26"/>
          <w:szCs w:val="26"/>
        </w:rPr>
        <w:t xml:space="preserve">Глава </w:t>
      </w:r>
      <w:r w:rsidR="00712629">
        <w:rPr>
          <w:sz w:val="26"/>
          <w:szCs w:val="26"/>
        </w:rPr>
        <w:t xml:space="preserve">Ноздрачевского </w:t>
      </w:r>
      <w:r w:rsidRPr="006D613B">
        <w:rPr>
          <w:sz w:val="26"/>
          <w:szCs w:val="26"/>
        </w:rPr>
        <w:t xml:space="preserve"> сельсовета</w:t>
      </w:r>
    </w:p>
    <w:p w14:paraId="279789C8" w14:textId="77777777" w:rsidR="00075A46" w:rsidRPr="006D613B" w:rsidRDefault="00B07018" w:rsidP="00712629">
      <w:pPr>
        <w:tabs>
          <w:tab w:val="left" w:pos="24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Курского района Курской области         __________________               </w:t>
      </w:r>
      <w:r w:rsidR="00712629">
        <w:rPr>
          <w:sz w:val="26"/>
          <w:szCs w:val="26"/>
        </w:rPr>
        <w:t>О.В. Ксенз</w:t>
      </w:r>
      <w:r>
        <w:rPr>
          <w:sz w:val="26"/>
          <w:szCs w:val="26"/>
        </w:rPr>
        <w:t xml:space="preserve"> </w:t>
      </w:r>
    </w:p>
    <w:p w14:paraId="7B8D8ECD" w14:textId="77777777" w:rsidR="00A50064" w:rsidRDefault="00A50064"/>
    <w:sectPr w:rsidR="00A50064" w:rsidSect="00E7260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46"/>
    <w:rsid w:val="00075A46"/>
    <w:rsid w:val="003558A9"/>
    <w:rsid w:val="003B7E3E"/>
    <w:rsid w:val="003C221D"/>
    <w:rsid w:val="00515A23"/>
    <w:rsid w:val="00687CCC"/>
    <w:rsid w:val="00712629"/>
    <w:rsid w:val="0077404D"/>
    <w:rsid w:val="007C4607"/>
    <w:rsid w:val="00824734"/>
    <w:rsid w:val="00995A70"/>
    <w:rsid w:val="00A10DBC"/>
    <w:rsid w:val="00A50064"/>
    <w:rsid w:val="00A51DC4"/>
    <w:rsid w:val="00AB0292"/>
    <w:rsid w:val="00B07018"/>
    <w:rsid w:val="00B35982"/>
    <w:rsid w:val="00B43C28"/>
    <w:rsid w:val="00B66781"/>
    <w:rsid w:val="00C13751"/>
    <w:rsid w:val="00D30A24"/>
    <w:rsid w:val="00DC151B"/>
    <w:rsid w:val="00DF3F49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476B"/>
  <w15:docId w15:val="{15C83F71-2B85-412F-865B-A794CC6E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Ноздрачево Сельсовет</cp:lastModifiedBy>
  <cp:revision>8</cp:revision>
  <cp:lastPrinted>2020-07-17T13:23:00Z</cp:lastPrinted>
  <dcterms:created xsi:type="dcterms:W3CDTF">2024-04-15T10:41:00Z</dcterms:created>
  <dcterms:modified xsi:type="dcterms:W3CDTF">2024-04-16T09:17:00Z</dcterms:modified>
</cp:coreProperties>
</file>