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BB7" w:rsidRDefault="00015BB7" w:rsidP="00015BB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ПЛАН мероприятий по подготовке к летнему пожароопасному сезону на 2017 год на территории Ноздрачевского сельсовета Курского района Курской области</w:t>
      </w:r>
    </w:p>
    <w:p w:rsidR="00015BB7" w:rsidRDefault="00015BB7" w:rsidP="00015B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5BB7" w:rsidRDefault="00015BB7" w:rsidP="00015B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УТВЕРЖДАЮ:</w:t>
      </w:r>
    </w:p>
    <w:p w:rsidR="00015BB7" w:rsidRDefault="00015BB7" w:rsidP="00015B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Ноздрачевского сельсовета</w:t>
      </w:r>
    </w:p>
    <w:p w:rsidR="00015BB7" w:rsidRDefault="00015BB7" w:rsidP="00015B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 Л.Н.Ильченко</w:t>
      </w:r>
    </w:p>
    <w:p w:rsidR="00015BB7" w:rsidRDefault="00015BB7" w:rsidP="00015B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 13 марта 2017 г.</w:t>
      </w:r>
    </w:p>
    <w:p w:rsidR="00015BB7" w:rsidRDefault="00015BB7" w:rsidP="00015B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5BB7" w:rsidRDefault="00015BB7" w:rsidP="00015BB7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ПЛАН</w:t>
      </w:r>
    </w:p>
    <w:p w:rsidR="00015BB7" w:rsidRDefault="00015BB7" w:rsidP="00015B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мероприятий по подготовке к летнему пожароопасному сезону на 2017 год на территории Ноздрачевского сельсовета Курского района Курской области</w:t>
      </w:r>
    </w:p>
    <w:p w:rsidR="00015BB7" w:rsidRDefault="00015BB7" w:rsidP="00015B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4"/>
        <w:gridCol w:w="7529"/>
        <w:gridCol w:w="2104"/>
        <w:gridCol w:w="4053"/>
      </w:tblGrid>
      <w:tr w:rsidR="00015BB7" w:rsidTr="00015BB7">
        <w:trPr>
          <w:tblHeader/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№ п/п</w:t>
            </w:r>
          </w:p>
        </w:tc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Срок исполнения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Ответственные исполнители</w:t>
            </w:r>
          </w:p>
        </w:tc>
      </w:tr>
      <w:tr w:rsidR="00015BB7" w:rsidTr="00015BB7">
        <w:trPr>
          <w:tblCellSpacing w:w="0" w:type="dxa"/>
        </w:trPr>
        <w:tc>
          <w:tcPr>
            <w:tcW w:w="1519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I. Организационные мероприятия</w:t>
            </w:r>
          </w:p>
        </w:tc>
      </w:tr>
      <w:tr w:rsidR="00015BB7" w:rsidTr="00015BB7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Утверждение Плана превентивных мероприятий по подготовке к пожароопасному сезону 2017 года в лесах, населенных пунктах Ноздрачевского сельсовета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15.03.2017 г.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Ноздрачевского сельсовета</w:t>
            </w:r>
          </w:p>
        </w:tc>
      </w:tr>
      <w:tr w:rsidR="00015BB7" w:rsidTr="00015BB7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оперативных штабов по контролю за выполнением мероприятий по подготовке к пожароопасному сезону 2017 года на территории Ноздрачевского сельсовета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20.03.2017 г.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Ноздрачевского сельсовета</w:t>
            </w:r>
          </w:p>
        </w:tc>
      </w:tr>
      <w:tr w:rsidR="00015BB7" w:rsidTr="00015BB7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Уточнение перечня населенных пунктов, садоводческих некоммерческих товариществ, объектов экономики и социально значимых объектов Ноздрачевского сельсовета, подверженных угрозе распространения лесных пожаров и сельскохозяйственных палов.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20.03.2017 г.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Ноздрачевского сельсовета</w:t>
            </w:r>
          </w:p>
        </w:tc>
      </w:tr>
      <w:tr w:rsidR="00015BB7" w:rsidTr="00015BB7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разработки паспортов пожарной безопасности населенных пунктов и садоводческих некоммерческих товариществ, подверженных угрозе распространения лесных пожаров.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15.03.2017 г.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Ноздрачевского сельсовета</w:t>
            </w:r>
          </w:p>
        </w:tc>
      </w:tr>
      <w:tr w:rsidR="00015BB7" w:rsidTr="00015BB7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разработки Сводного плана тушения лесных пожаров на территории Ноздрачевского сельсовета на 2017 год и представление его на утверждение Главе Ноздрачевского сельсовета.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20.03.2017 г.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Ноздрачевского сельсовета</w:t>
            </w:r>
          </w:p>
        </w:tc>
      </w:tr>
      <w:tr w:rsidR="00015BB7" w:rsidTr="00015BB7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корректировки паспортов безопасности территории  муниципального образования Курского района Курской области с учетом возможных рисков возникновения и распространения природных пожаров.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20.03.2017 г.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Ноздрачевского сельсовета</w:t>
            </w:r>
          </w:p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15BB7" w:rsidTr="00015BB7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Уточнение группировки и проведение смотров готовности сил и средств сельсовета и объектовых звеньев территориальной подсистемы РСЧС сельсовета, в том числе сельхозпроизводителей и лесопользователей, для выполнения противопожарных мероприятий и их готовности к тушению пожаров.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05.04.2017 г.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Ноздрачевского сельсовета</w:t>
            </w:r>
          </w:p>
        </w:tc>
      </w:tr>
      <w:tr w:rsidR="00015BB7" w:rsidTr="00015BB7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необходимого резерва материальных и финансовых средств для возможного привлечения (размещения, питания, обеспечения горюче-смазочными материалами) на тушение крупных пожаров техники и личного состава.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15.04.2017 г.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Ноздрачевского сельсовета</w:t>
            </w:r>
          </w:p>
        </w:tc>
      </w:tr>
      <w:tr w:rsidR="00015BB7" w:rsidTr="00015BB7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Корректировка Расписания и Плана привлечения сил и средств подразделений пожарной  охраны для тушения пожаров и проведения аварийно-спасательных работ на территории Ноздрачевского сельсовета Курского района Курской области.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15.04.2017 г.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Ноздрачевского сельсовета</w:t>
            </w:r>
          </w:p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15BB7" w:rsidTr="00015BB7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Закрытие, при необходимости, шлагбаумов, имеющихся на дорогах в леса, установка аншлагов, предупреждающих о чрезвычайной пожарной опасности.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период введения особого противопожарного режима в лесах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Ноздрачевского сельсовета</w:t>
            </w:r>
          </w:p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15BB7" w:rsidTr="00015BB7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дополнительного привлечения общественных объединений пожарной охраны, казачества, волонтеров и проведение их подготовки по тушению природных пожаров и патрулированию.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период</w:t>
            </w:r>
          </w:p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пожароопасного сезона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Ноздрачевского сельсовета</w:t>
            </w:r>
          </w:p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15BB7" w:rsidTr="00015BB7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Принятие мер по повышению достоверности и своевременности представления данных о лесных пожарах, возникающих на территории Ноздрачевского сельсовета Курского района Курской области.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период</w:t>
            </w:r>
          </w:p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пожароопасного сезона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Ноздрачевского сельсовета</w:t>
            </w:r>
          </w:p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15BB7" w:rsidTr="00015BB7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проведения штабных тренировок по управлению силами и средствами при возникновении ЧС, вызванных природными пожарами на территории Ноздрачевского сельсовета Курского района Курской области.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период</w:t>
            </w:r>
          </w:p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пожароопасного сезона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Ноздрачевского сельсовета</w:t>
            </w:r>
          </w:p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15BB7" w:rsidTr="00015BB7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проведения широкой информационной кампании, в том числе через СМИ, среди населения, направленной на соблюдение требований пожарной безопасности в лесах, населенных пунктах и организациях, независимо от их организационно-правовой формы на территории Ноздрачевского сельсовета Курского района Курской области.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Ноздрачевского сельсовета</w:t>
            </w:r>
          </w:p>
        </w:tc>
      </w:tr>
      <w:tr w:rsidR="00015BB7" w:rsidTr="00015BB7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профилактической и разъяснительной работы с детьми в образовательных учреждениях по вопросам соблюдения Правил пожарной безопасности.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Ноздрачевского сельсовета</w:t>
            </w:r>
          </w:p>
        </w:tc>
      </w:tr>
      <w:tr w:rsidR="00015BB7" w:rsidTr="00015BB7">
        <w:trPr>
          <w:tblCellSpacing w:w="0" w:type="dxa"/>
        </w:trPr>
        <w:tc>
          <w:tcPr>
            <w:tcW w:w="1519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II. Практические мероприятия</w:t>
            </w:r>
          </w:p>
        </w:tc>
      </w:tr>
      <w:tr w:rsidR="00015BB7" w:rsidTr="00015BB7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Участие в проведении штабной тренировки под руководством председателя КЧС и ОПБ Администрации Курской области по теме: «Действия органов управления районного звена ОТП РСЧС по управлению силами и средствами при возникновении ЧС, вызванных природными пожарами»..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30.03.2017 г.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Ноздрачевского сельсовета</w:t>
            </w:r>
          </w:p>
        </w:tc>
      </w:tr>
      <w:tr w:rsidR="00015BB7" w:rsidTr="00015BB7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Участие в проведении внеплановых проверок по выполнению требований пожарной безопасности в населенных пунктах, садоводческих и дачных некоммерческих объединениях, объектах экономики, подверженных угрозе распространения лесных пожаров  Ноздрачевского сельсовета  Курского района Курской области.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03.04.2017 г.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Ноздрачевского сельсовета</w:t>
            </w:r>
          </w:p>
        </w:tc>
      </w:tr>
      <w:tr w:rsidR="00015BB7" w:rsidTr="00015BB7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профилактических противопожарных мероприятий (обновление противопожарных минерализованных полос, прокладка противопожарных просек, разрывов) на территории лесных массивов, населенных пунктов, садоводческих обществ, находящихся в непосредственной близости от лесных массивов, а также установка шлагбаумов, аншлагов, удаление сухой растительности.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15.04.2017 г.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Ноздрачевского сельсовета</w:t>
            </w:r>
          </w:p>
        </w:tc>
      </w:tr>
      <w:tr w:rsidR="00015BB7" w:rsidTr="00015BB7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подъездов пожарных машин к водоисточникам, оборудование естественных и искусственных водоемов площадками, оборудование водонапорных башен устройствами для забора воды для тушения лесных пожаров.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15.04.2017 г.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Ноздрачевского сельсовета</w:t>
            </w:r>
          </w:p>
        </w:tc>
      </w:tr>
      <w:tr w:rsidR="00015BB7" w:rsidTr="00015BB7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противопожарного состояния занимаемых и обслуживаемых территорий (очистка и минерализация полос отчуждения вдоль автомобильных дорог, проходящих через лесные </w:t>
            </w:r>
            <w:r>
              <w:rPr>
                <w:sz w:val="18"/>
                <w:szCs w:val="18"/>
              </w:rPr>
              <w:lastRenderedPageBreak/>
              <w:t>массивы, деревьев и кустарников вдоль просек воздушных линий электропередач), создание резервов материально-техничес-ких средств (горюче-смазочных материалов, противопожарного инвентаря и иного оборудования) для организации тушения пожаров собственными силами, а также обеспечение готовности сил и средств для тушения пожаров в соответствии с действующим законодательством.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до 15.04.2017 г.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Администрация Ноздрачевского сельсовета</w:t>
            </w:r>
          </w:p>
        </w:tc>
      </w:tr>
      <w:tr w:rsidR="00015BB7" w:rsidTr="00015BB7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контролируемых отжигов сухой травы, обеспечение мер предосторожности по их нераспространению на населенные пункты, проведение разъяснительной работы с сельхозпроизводителями по недопущению сельхозпалов.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25.04.2017 г.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Ноздрачевского сельсовета</w:t>
            </w:r>
          </w:p>
        </w:tc>
      </w:tr>
      <w:tr w:rsidR="00015BB7" w:rsidTr="00015BB7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патрулирования наиболее пожароопасных участков возникновения лесных пожаров, создание мобильных отрядов добровольных пожарных для ликвидации лесных пожаров.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период</w:t>
            </w:r>
          </w:p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пожароопасного сезона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Ноздрачевского сельсовета</w:t>
            </w:r>
          </w:p>
        </w:tc>
      </w:tr>
      <w:tr w:rsidR="00015BB7" w:rsidTr="00015BB7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Активизация работы по предупреждению и пресечению правонарушений, предусмотренных  статьей  63  Закона Курской области от 4 января 2003  № 1-ЗКО «Об административных правонарушениях в Курской области».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период</w:t>
            </w:r>
          </w:p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пожароопасного сезона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Ноздрачевского сельсовета</w:t>
            </w:r>
          </w:p>
        </w:tc>
      </w:tr>
      <w:tr w:rsidR="00015BB7" w:rsidTr="00015BB7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Определение дополнительных мер ограничительного характера при повышении класса пожарной опасности в лесах, в том числе по запрету на использование открытого огня и посещение лесов.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период</w:t>
            </w:r>
          </w:p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пожароопасного сезона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Ноздрачевского сельсовета</w:t>
            </w:r>
          </w:p>
        </w:tc>
      </w:tr>
      <w:tr w:rsidR="00015BB7" w:rsidTr="00015BB7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введения на соответствующих территориях особого противопожарного режима при повышении класса пожарной опасности в лесах до 5 класса.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период</w:t>
            </w:r>
          </w:p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пожароопасного сезона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5BB7" w:rsidRDefault="00015B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Ноздрачевского сельсовета</w:t>
            </w:r>
          </w:p>
        </w:tc>
      </w:tr>
    </w:tbl>
    <w:p w:rsidR="00015BB7" w:rsidRDefault="00015BB7" w:rsidP="00015B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015BB7" w:rsidRDefault="00BC59B0" w:rsidP="00015BB7"/>
    <w:sectPr w:rsidR="00BC59B0" w:rsidRPr="00015BB7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89E" w:rsidRDefault="0040489E" w:rsidP="00C0089A">
      <w:pPr>
        <w:pStyle w:val="ConsPlusNormal"/>
      </w:pPr>
      <w:r>
        <w:separator/>
      </w:r>
    </w:p>
  </w:endnote>
  <w:endnote w:type="continuationSeparator" w:id="0">
    <w:p w:rsidR="0040489E" w:rsidRDefault="0040489E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89E" w:rsidRDefault="0040489E" w:rsidP="00C0089A">
      <w:pPr>
        <w:pStyle w:val="ConsPlusNormal"/>
      </w:pPr>
      <w:r>
        <w:separator/>
      </w:r>
    </w:p>
  </w:footnote>
  <w:footnote w:type="continuationSeparator" w:id="0">
    <w:p w:rsidR="0040489E" w:rsidRDefault="0040489E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15BB7">
      <w:rPr>
        <w:rStyle w:val="ab"/>
        <w:noProof/>
      </w:rPr>
      <w:t>3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15BB7"/>
    <w:rsid w:val="00020385"/>
    <w:rsid w:val="000214BD"/>
    <w:rsid w:val="0002407C"/>
    <w:rsid w:val="00024E9F"/>
    <w:rsid w:val="000269F8"/>
    <w:rsid w:val="00032B1E"/>
    <w:rsid w:val="00042E59"/>
    <w:rsid w:val="000478D7"/>
    <w:rsid w:val="0005388D"/>
    <w:rsid w:val="000567B0"/>
    <w:rsid w:val="00061297"/>
    <w:rsid w:val="000655AD"/>
    <w:rsid w:val="00072085"/>
    <w:rsid w:val="00072FE9"/>
    <w:rsid w:val="00073EAF"/>
    <w:rsid w:val="00076A38"/>
    <w:rsid w:val="000826A7"/>
    <w:rsid w:val="00084000"/>
    <w:rsid w:val="000878DF"/>
    <w:rsid w:val="00092CFC"/>
    <w:rsid w:val="0009449E"/>
    <w:rsid w:val="000A62B1"/>
    <w:rsid w:val="000A66EB"/>
    <w:rsid w:val="000B15BE"/>
    <w:rsid w:val="000B3210"/>
    <w:rsid w:val="000B65EB"/>
    <w:rsid w:val="000C1B79"/>
    <w:rsid w:val="000C3F30"/>
    <w:rsid w:val="000C5F54"/>
    <w:rsid w:val="000D7D2E"/>
    <w:rsid w:val="000E2986"/>
    <w:rsid w:val="000E3988"/>
    <w:rsid w:val="000F3ACC"/>
    <w:rsid w:val="000F4EC0"/>
    <w:rsid w:val="000F4EDA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24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51CF"/>
    <w:rsid w:val="00186A5A"/>
    <w:rsid w:val="001A33FC"/>
    <w:rsid w:val="001B5902"/>
    <w:rsid w:val="001B62F0"/>
    <w:rsid w:val="001C072A"/>
    <w:rsid w:val="001D323B"/>
    <w:rsid w:val="001D350D"/>
    <w:rsid w:val="001D65BB"/>
    <w:rsid w:val="001D73FB"/>
    <w:rsid w:val="001D7A0B"/>
    <w:rsid w:val="001E49AC"/>
    <w:rsid w:val="001E7F0F"/>
    <w:rsid w:val="001F00BC"/>
    <w:rsid w:val="001F6E54"/>
    <w:rsid w:val="001F72F0"/>
    <w:rsid w:val="00204F68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75AF7"/>
    <w:rsid w:val="0028073D"/>
    <w:rsid w:val="0028102A"/>
    <w:rsid w:val="00287059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E291B"/>
    <w:rsid w:val="002F3991"/>
    <w:rsid w:val="002F4412"/>
    <w:rsid w:val="002F4C5C"/>
    <w:rsid w:val="002F530A"/>
    <w:rsid w:val="002F5475"/>
    <w:rsid w:val="0030261B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15EE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A462E"/>
    <w:rsid w:val="003B1D60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E3610"/>
    <w:rsid w:val="003F01AC"/>
    <w:rsid w:val="003F0B60"/>
    <w:rsid w:val="003F268A"/>
    <w:rsid w:val="003F3FA9"/>
    <w:rsid w:val="0040489E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53285"/>
    <w:rsid w:val="00453C3D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4E6E9E"/>
    <w:rsid w:val="004F6DC3"/>
    <w:rsid w:val="00500499"/>
    <w:rsid w:val="0050056B"/>
    <w:rsid w:val="00504039"/>
    <w:rsid w:val="005131AA"/>
    <w:rsid w:val="00515617"/>
    <w:rsid w:val="00524129"/>
    <w:rsid w:val="005338B5"/>
    <w:rsid w:val="005344C2"/>
    <w:rsid w:val="00537BB4"/>
    <w:rsid w:val="00544892"/>
    <w:rsid w:val="00545232"/>
    <w:rsid w:val="00546650"/>
    <w:rsid w:val="00551035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B3532"/>
    <w:rsid w:val="005C4663"/>
    <w:rsid w:val="005D18CD"/>
    <w:rsid w:val="005D641B"/>
    <w:rsid w:val="005D67F3"/>
    <w:rsid w:val="005E73B7"/>
    <w:rsid w:val="005F01F7"/>
    <w:rsid w:val="005F099F"/>
    <w:rsid w:val="005F265A"/>
    <w:rsid w:val="005F7E1B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D4F8A"/>
    <w:rsid w:val="006E0D85"/>
    <w:rsid w:val="006E2BC3"/>
    <w:rsid w:val="006F4850"/>
    <w:rsid w:val="006F5B04"/>
    <w:rsid w:val="0070121E"/>
    <w:rsid w:val="007046B0"/>
    <w:rsid w:val="00704722"/>
    <w:rsid w:val="00706365"/>
    <w:rsid w:val="00716627"/>
    <w:rsid w:val="00721C32"/>
    <w:rsid w:val="0072466A"/>
    <w:rsid w:val="0073357F"/>
    <w:rsid w:val="007462BD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876F8"/>
    <w:rsid w:val="00796DBF"/>
    <w:rsid w:val="007A0964"/>
    <w:rsid w:val="007B29E6"/>
    <w:rsid w:val="007B3E9C"/>
    <w:rsid w:val="007B4687"/>
    <w:rsid w:val="007C59C5"/>
    <w:rsid w:val="007C77A5"/>
    <w:rsid w:val="007D0D8E"/>
    <w:rsid w:val="007D3397"/>
    <w:rsid w:val="007E6D37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256EA"/>
    <w:rsid w:val="00830155"/>
    <w:rsid w:val="00830677"/>
    <w:rsid w:val="00833758"/>
    <w:rsid w:val="0084014D"/>
    <w:rsid w:val="00840504"/>
    <w:rsid w:val="0084089A"/>
    <w:rsid w:val="00851101"/>
    <w:rsid w:val="00852352"/>
    <w:rsid w:val="00853FF9"/>
    <w:rsid w:val="00870F5E"/>
    <w:rsid w:val="00871858"/>
    <w:rsid w:val="00875C05"/>
    <w:rsid w:val="008763D4"/>
    <w:rsid w:val="008827EC"/>
    <w:rsid w:val="008937BA"/>
    <w:rsid w:val="00896836"/>
    <w:rsid w:val="008A3C9F"/>
    <w:rsid w:val="008A426E"/>
    <w:rsid w:val="008B10A0"/>
    <w:rsid w:val="008B4C8A"/>
    <w:rsid w:val="008B6B3D"/>
    <w:rsid w:val="008B6BE4"/>
    <w:rsid w:val="008B6E6A"/>
    <w:rsid w:val="008C293E"/>
    <w:rsid w:val="008C6575"/>
    <w:rsid w:val="008D0DA1"/>
    <w:rsid w:val="008D2EDC"/>
    <w:rsid w:val="008E004B"/>
    <w:rsid w:val="008E62F8"/>
    <w:rsid w:val="008F0879"/>
    <w:rsid w:val="008F3D87"/>
    <w:rsid w:val="008F614B"/>
    <w:rsid w:val="008F65EC"/>
    <w:rsid w:val="00916224"/>
    <w:rsid w:val="0092189B"/>
    <w:rsid w:val="009242A5"/>
    <w:rsid w:val="00925339"/>
    <w:rsid w:val="009277DA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2532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3ECE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9F0CF5"/>
    <w:rsid w:val="00A00B0F"/>
    <w:rsid w:val="00A06065"/>
    <w:rsid w:val="00A06836"/>
    <w:rsid w:val="00A11F27"/>
    <w:rsid w:val="00A15E5D"/>
    <w:rsid w:val="00A16338"/>
    <w:rsid w:val="00A20BB1"/>
    <w:rsid w:val="00A22F5E"/>
    <w:rsid w:val="00A271B7"/>
    <w:rsid w:val="00A30EBF"/>
    <w:rsid w:val="00A310C9"/>
    <w:rsid w:val="00A33E1A"/>
    <w:rsid w:val="00A3590B"/>
    <w:rsid w:val="00A3786A"/>
    <w:rsid w:val="00A4189D"/>
    <w:rsid w:val="00A53E0C"/>
    <w:rsid w:val="00A732E0"/>
    <w:rsid w:val="00A80FB9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AF0D14"/>
    <w:rsid w:val="00B01512"/>
    <w:rsid w:val="00B02AE2"/>
    <w:rsid w:val="00B252AA"/>
    <w:rsid w:val="00B26C8E"/>
    <w:rsid w:val="00B31329"/>
    <w:rsid w:val="00B31462"/>
    <w:rsid w:val="00B36256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8208B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5565"/>
    <w:rsid w:val="00BD60CD"/>
    <w:rsid w:val="00BD62F6"/>
    <w:rsid w:val="00BE2F18"/>
    <w:rsid w:val="00C0089A"/>
    <w:rsid w:val="00C0755D"/>
    <w:rsid w:val="00C20C37"/>
    <w:rsid w:val="00C20F85"/>
    <w:rsid w:val="00C2227B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382E"/>
    <w:rsid w:val="00C864FC"/>
    <w:rsid w:val="00C93F99"/>
    <w:rsid w:val="00C9503A"/>
    <w:rsid w:val="00C951D7"/>
    <w:rsid w:val="00C95B3D"/>
    <w:rsid w:val="00CB5D5C"/>
    <w:rsid w:val="00CC0E0E"/>
    <w:rsid w:val="00CC3501"/>
    <w:rsid w:val="00CC7EBF"/>
    <w:rsid w:val="00CC7ECB"/>
    <w:rsid w:val="00CD676F"/>
    <w:rsid w:val="00CE1A22"/>
    <w:rsid w:val="00CE3290"/>
    <w:rsid w:val="00CE5BDB"/>
    <w:rsid w:val="00CF3067"/>
    <w:rsid w:val="00CF4C6D"/>
    <w:rsid w:val="00D0066A"/>
    <w:rsid w:val="00D008E6"/>
    <w:rsid w:val="00D02564"/>
    <w:rsid w:val="00D03027"/>
    <w:rsid w:val="00D04997"/>
    <w:rsid w:val="00D04E89"/>
    <w:rsid w:val="00D05238"/>
    <w:rsid w:val="00D14102"/>
    <w:rsid w:val="00D22E5E"/>
    <w:rsid w:val="00D23FE3"/>
    <w:rsid w:val="00D305AF"/>
    <w:rsid w:val="00D41A8F"/>
    <w:rsid w:val="00D4730B"/>
    <w:rsid w:val="00D5197E"/>
    <w:rsid w:val="00D6131A"/>
    <w:rsid w:val="00D734A9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1A6D"/>
    <w:rsid w:val="00DF45B6"/>
    <w:rsid w:val="00E10643"/>
    <w:rsid w:val="00E21599"/>
    <w:rsid w:val="00E2276F"/>
    <w:rsid w:val="00E26066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9573B"/>
    <w:rsid w:val="00EB25DC"/>
    <w:rsid w:val="00EB4C47"/>
    <w:rsid w:val="00EB50C8"/>
    <w:rsid w:val="00EB557D"/>
    <w:rsid w:val="00EB7594"/>
    <w:rsid w:val="00EB7768"/>
    <w:rsid w:val="00EC0277"/>
    <w:rsid w:val="00EC4E35"/>
    <w:rsid w:val="00EC6543"/>
    <w:rsid w:val="00ED6924"/>
    <w:rsid w:val="00EE035B"/>
    <w:rsid w:val="00EE7DDC"/>
    <w:rsid w:val="00EF0228"/>
    <w:rsid w:val="00EF1ADF"/>
    <w:rsid w:val="00EF66DA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58"/>
    <w:rsid w:val="00F60AFA"/>
    <w:rsid w:val="00F60ECE"/>
    <w:rsid w:val="00F64119"/>
    <w:rsid w:val="00F71986"/>
    <w:rsid w:val="00F731D4"/>
    <w:rsid w:val="00F76FF0"/>
    <w:rsid w:val="00F819DF"/>
    <w:rsid w:val="00F8474D"/>
    <w:rsid w:val="00F85B1B"/>
    <w:rsid w:val="00FA1A5E"/>
    <w:rsid w:val="00FA2207"/>
    <w:rsid w:val="00FA72B1"/>
    <w:rsid w:val="00FA7ABC"/>
    <w:rsid w:val="00FB3EA7"/>
    <w:rsid w:val="00FC000D"/>
    <w:rsid w:val="00FC42FF"/>
    <w:rsid w:val="00FC54A2"/>
    <w:rsid w:val="00FC784E"/>
    <w:rsid w:val="00FD25B1"/>
    <w:rsid w:val="00FD3785"/>
    <w:rsid w:val="00FE429E"/>
    <w:rsid w:val="00FE6094"/>
    <w:rsid w:val="00FF16A1"/>
    <w:rsid w:val="00FF1E8F"/>
    <w:rsid w:val="00FF3B63"/>
    <w:rsid w:val="00FF499E"/>
    <w:rsid w:val="00FF4D8B"/>
    <w:rsid w:val="00FF6AE2"/>
    <w:rsid w:val="00FF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path">
    <w:name w:val="path"/>
    <w:basedOn w:val="a0"/>
    <w:rsid w:val="00916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0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8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7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8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7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1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3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62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3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0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4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5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70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1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5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8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4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10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4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0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4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3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51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9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6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1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9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88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8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0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5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3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76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5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9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3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0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3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0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64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7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6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3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14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5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7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1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3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0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38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6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71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12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11510</TotalTime>
  <Pages>3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7741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419</cp:revision>
  <cp:lastPrinted>2020-11-23T12:25:00Z</cp:lastPrinted>
  <dcterms:created xsi:type="dcterms:W3CDTF">2021-02-20T08:58:00Z</dcterms:created>
  <dcterms:modified xsi:type="dcterms:W3CDTF">2025-01-27T12:42:00Z</dcterms:modified>
</cp:coreProperties>
</file>