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39" w:rsidRDefault="00C81A39" w:rsidP="00C81A3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СВЕДЕНИЯ о количестве обращений и вопросов, содержащихся, поступивших в Администрацию Ноздрачевского сельсовета за 3 квартал 2014 год</w:t>
      </w:r>
    </w:p>
    <w:p w:rsidR="00C81A39" w:rsidRDefault="00C81A39" w:rsidP="00C81A3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</w:rPr>
        <w:t>СВЕДЕНИЯ</w:t>
      </w:r>
    </w:p>
    <w:p w:rsidR="00C81A39" w:rsidRDefault="00C81A39" w:rsidP="00C81A3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</w:rPr>
        <w:t>о количестве обращений и вопросов, содержащихся, поступивших</w:t>
      </w:r>
    </w:p>
    <w:p w:rsidR="00C81A39" w:rsidRDefault="00C81A39" w:rsidP="00C81A3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</w:rPr>
        <w:t>в Администрацию Ноздрачевского сельсовета</w:t>
      </w:r>
    </w:p>
    <w:p w:rsidR="00C81A39" w:rsidRDefault="00C81A39" w:rsidP="00C81A3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</w:rPr>
        <w:t>за 3 квартал 2014 год</w:t>
      </w:r>
    </w:p>
    <w:tbl>
      <w:tblPr>
        <w:tblW w:w="104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146"/>
        <w:gridCol w:w="2665"/>
        <w:gridCol w:w="1978"/>
        <w:gridCol w:w="2127"/>
      </w:tblGrid>
      <w:tr w:rsidR="00C81A39" w:rsidTr="00C81A39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 </w:t>
            </w:r>
          </w:p>
        </w:tc>
        <w:tc>
          <w:tcPr>
            <w:tcW w:w="58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Количество</w:t>
            </w:r>
          </w:p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обращений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Количество</w:t>
            </w:r>
          </w:p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вопросов в обращениях</w:t>
            </w:r>
          </w:p>
        </w:tc>
      </w:tr>
      <w:tr w:rsidR="00C81A39" w:rsidTr="00C81A39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 </w:t>
            </w:r>
          </w:p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1.</w:t>
            </w:r>
          </w:p>
        </w:tc>
        <w:tc>
          <w:tcPr>
            <w:tcW w:w="58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За предыдущий отчетный период (2 квартал)</w:t>
            </w:r>
          </w:p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23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 </w:t>
            </w:r>
          </w:p>
        </w:tc>
      </w:tr>
      <w:tr w:rsidR="00C81A39" w:rsidTr="00C81A39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 </w:t>
            </w:r>
          </w:p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2.</w:t>
            </w:r>
          </w:p>
        </w:tc>
        <w:tc>
          <w:tcPr>
            <w:tcW w:w="58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 </w:t>
            </w:r>
          </w:p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Поступило обращений (всего):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 </w:t>
            </w:r>
          </w:p>
        </w:tc>
      </w:tr>
      <w:tr w:rsidR="00C81A39" w:rsidTr="00C81A39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 </w:t>
            </w:r>
          </w:p>
        </w:tc>
        <w:tc>
          <w:tcPr>
            <w:tcW w:w="58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 xml:space="preserve">- в том числе </w:t>
            </w:r>
            <w:proofErr w:type="gramStart"/>
            <w:r>
              <w:t>письменных</w:t>
            </w:r>
            <w:proofErr w:type="gramEnd"/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-</w:t>
            </w:r>
          </w:p>
        </w:tc>
      </w:tr>
      <w:tr w:rsidR="00C81A39" w:rsidTr="00C81A39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 </w:t>
            </w:r>
          </w:p>
        </w:tc>
        <w:tc>
          <w:tcPr>
            <w:tcW w:w="58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 xml:space="preserve">- в том числе </w:t>
            </w:r>
            <w:proofErr w:type="gramStart"/>
            <w:r>
              <w:t>устных</w:t>
            </w:r>
            <w:proofErr w:type="gramEnd"/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14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6</w:t>
            </w:r>
          </w:p>
        </w:tc>
      </w:tr>
      <w:tr w:rsidR="00C81A39" w:rsidTr="00C81A39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 </w:t>
            </w:r>
          </w:p>
        </w:tc>
        <w:tc>
          <w:tcPr>
            <w:tcW w:w="58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- рассмотрено на месте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13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 </w:t>
            </w:r>
          </w:p>
        </w:tc>
      </w:tr>
      <w:tr w:rsidR="00C81A39" w:rsidTr="00C81A39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 </w:t>
            </w:r>
          </w:p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3.</w:t>
            </w:r>
          </w:p>
        </w:tc>
        <w:tc>
          <w:tcPr>
            <w:tcW w:w="58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 </w:t>
            </w:r>
          </w:p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Направлено на рассмотрение (всего):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 </w:t>
            </w:r>
          </w:p>
        </w:tc>
      </w:tr>
      <w:tr w:rsidR="00C81A39" w:rsidTr="00C81A39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 </w:t>
            </w:r>
          </w:p>
        </w:tc>
        <w:tc>
          <w:tcPr>
            <w:tcW w:w="58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- в том числе в территориальные органы федеральных органов исполнительной власти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-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-</w:t>
            </w:r>
          </w:p>
        </w:tc>
      </w:tr>
      <w:tr w:rsidR="00C81A39" w:rsidTr="00C81A39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 </w:t>
            </w:r>
          </w:p>
        </w:tc>
        <w:tc>
          <w:tcPr>
            <w:tcW w:w="58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- в том числе в органы исполнительной власти субъектов Российской Федерации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-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-</w:t>
            </w:r>
          </w:p>
        </w:tc>
      </w:tr>
      <w:tr w:rsidR="00C81A39" w:rsidTr="00C81A39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 </w:t>
            </w:r>
          </w:p>
        </w:tc>
        <w:tc>
          <w:tcPr>
            <w:tcW w:w="58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- в том числе в иные государственные органы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-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-</w:t>
            </w:r>
          </w:p>
        </w:tc>
      </w:tr>
      <w:tr w:rsidR="00C81A39" w:rsidTr="00C81A39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 </w:t>
            </w:r>
          </w:p>
        </w:tc>
        <w:tc>
          <w:tcPr>
            <w:tcW w:w="58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- в том числе в органы местного самоуправления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-</w:t>
            </w:r>
          </w:p>
        </w:tc>
      </w:tr>
      <w:tr w:rsidR="00C81A39" w:rsidTr="00C81A39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4.</w:t>
            </w:r>
          </w:p>
        </w:tc>
        <w:tc>
          <w:tcPr>
            <w:tcW w:w="31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 xml:space="preserve">Результативность по </w:t>
            </w:r>
            <w:r>
              <w:rPr>
                <w:rStyle w:val="ad"/>
              </w:rPr>
              <w:lastRenderedPageBreak/>
              <w:t>рассмотренным и направленным по компетенции обращениям за отчетный период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lastRenderedPageBreak/>
              <w:t>поддержано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 </w:t>
            </w:r>
          </w:p>
        </w:tc>
      </w:tr>
      <w:tr w:rsidR="00C81A39" w:rsidTr="00C81A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1A39" w:rsidRDefault="00C81A3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1A39" w:rsidRDefault="00C81A39">
            <w:pPr>
              <w:rPr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в том числе меры приняты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-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-</w:t>
            </w:r>
          </w:p>
        </w:tc>
      </w:tr>
      <w:tr w:rsidR="00C81A39" w:rsidTr="00C81A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1A39" w:rsidRDefault="00C81A3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1A39" w:rsidRDefault="00C81A39">
            <w:pPr>
              <w:rPr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разъяснено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14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14</w:t>
            </w:r>
          </w:p>
        </w:tc>
      </w:tr>
      <w:tr w:rsidR="00C81A39" w:rsidTr="00C81A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1A39" w:rsidRDefault="00C81A3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81A39" w:rsidRDefault="00C81A39">
            <w:pPr>
              <w:rPr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не поддержано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 </w:t>
            </w:r>
          </w:p>
        </w:tc>
      </w:tr>
      <w:tr w:rsidR="00C81A39" w:rsidTr="00C81A39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5.</w:t>
            </w:r>
          </w:p>
        </w:tc>
        <w:tc>
          <w:tcPr>
            <w:tcW w:w="58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Находятся на рассмотрении на 1 число месяца, следующего за отчетным периодом, поступившим  в отчетном периоде</w:t>
            </w:r>
          </w:p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1A39" w:rsidRDefault="00C81A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</w:rPr>
              <w:t>1</w:t>
            </w:r>
          </w:p>
        </w:tc>
      </w:tr>
    </w:tbl>
    <w:p w:rsidR="00C81A39" w:rsidRDefault="00C81A39" w:rsidP="00C81A3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C81A39" w:rsidRDefault="00C81A39" w:rsidP="00C81A3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Глава МО «Ноздрачевскийсельсовет»                                             М.юН</w:t>
      </w:r>
      <w:proofErr w:type="gramStart"/>
      <w:r>
        <w:rPr>
          <w:rFonts w:ascii="Tahoma" w:hAnsi="Tahoma" w:cs="Tahoma"/>
          <w:color w:val="000000"/>
        </w:rPr>
        <w:t>.К</w:t>
      </w:r>
      <w:proofErr w:type="gramEnd"/>
      <w:r>
        <w:rPr>
          <w:rFonts w:ascii="Tahoma" w:hAnsi="Tahoma" w:cs="Tahoma"/>
          <w:color w:val="000000"/>
        </w:rPr>
        <w:t>уркин</w:t>
      </w:r>
    </w:p>
    <w:p w:rsidR="00BC59B0" w:rsidRPr="00C81A39" w:rsidRDefault="00BC59B0" w:rsidP="00C81A39"/>
    <w:sectPr w:rsidR="00BC59B0" w:rsidRPr="00C81A39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777" w:rsidRDefault="005F1777" w:rsidP="00C0089A">
      <w:pPr>
        <w:pStyle w:val="ConsPlusNormal"/>
      </w:pPr>
      <w:r>
        <w:separator/>
      </w:r>
    </w:p>
  </w:endnote>
  <w:endnote w:type="continuationSeparator" w:id="0">
    <w:p w:rsidR="005F1777" w:rsidRDefault="005F1777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777" w:rsidRDefault="005F1777" w:rsidP="00C0089A">
      <w:pPr>
        <w:pStyle w:val="ConsPlusNormal"/>
      </w:pPr>
      <w:r>
        <w:separator/>
      </w:r>
    </w:p>
  </w:footnote>
  <w:footnote w:type="continuationSeparator" w:id="0">
    <w:p w:rsidR="005F1777" w:rsidRDefault="005F1777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81A39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15BB7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15BE"/>
    <w:rsid w:val="000B3210"/>
    <w:rsid w:val="000B65EB"/>
    <w:rsid w:val="000C1B79"/>
    <w:rsid w:val="000C3F30"/>
    <w:rsid w:val="000C5F54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51CF"/>
    <w:rsid w:val="00186A5A"/>
    <w:rsid w:val="001A33FC"/>
    <w:rsid w:val="001B5902"/>
    <w:rsid w:val="001B62F0"/>
    <w:rsid w:val="001C072A"/>
    <w:rsid w:val="001D323B"/>
    <w:rsid w:val="001D350D"/>
    <w:rsid w:val="001D65BB"/>
    <w:rsid w:val="001D73FB"/>
    <w:rsid w:val="001D7A0B"/>
    <w:rsid w:val="001E49AC"/>
    <w:rsid w:val="001E7F0F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15EE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056B"/>
    <w:rsid w:val="00504039"/>
    <w:rsid w:val="005131AA"/>
    <w:rsid w:val="00515617"/>
    <w:rsid w:val="00524129"/>
    <w:rsid w:val="005338B5"/>
    <w:rsid w:val="005344C2"/>
    <w:rsid w:val="00537BB4"/>
    <w:rsid w:val="00544892"/>
    <w:rsid w:val="0054523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18CD"/>
    <w:rsid w:val="005D641B"/>
    <w:rsid w:val="005D67F3"/>
    <w:rsid w:val="005E73B7"/>
    <w:rsid w:val="005F01F7"/>
    <w:rsid w:val="005F099F"/>
    <w:rsid w:val="005F1777"/>
    <w:rsid w:val="005F265A"/>
    <w:rsid w:val="005F7E1B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876F8"/>
    <w:rsid w:val="00796DBF"/>
    <w:rsid w:val="007A0964"/>
    <w:rsid w:val="007B29E6"/>
    <w:rsid w:val="007B3E9C"/>
    <w:rsid w:val="007B4687"/>
    <w:rsid w:val="007C59C5"/>
    <w:rsid w:val="007C77A5"/>
    <w:rsid w:val="007D0D8E"/>
    <w:rsid w:val="007D3397"/>
    <w:rsid w:val="007E6D37"/>
    <w:rsid w:val="007E6F85"/>
    <w:rsid w:val="007E7D88"/>
    <w:rsid w:val="007F78D8"/>
    <w:rsid w:val="00801650"/>
    <w:rsid w:val="00802A44"/>
    <w:rsid w:val="00803766"/>
    <w:rsid w:val="00810B51"/>
    <w:rsid w:val="00811F14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6575"/>
    <w:rsid w:val="008D0DA1"/>
    <w:rsid w:val="008D2EDC"/>
    <w:rsid w:val="008E004B"/>
    <w:rsid w:val="008E3788"/>
    <w:rsid w:val="008E62F8"/>
    <w:rsid w:val="008F0879"/>
    <w:rsid w:val="008F3D87"/>
    <w:rsid w:val="008F614B"/>
    <w:rsid w:val="008F65EC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2532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065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AF0D14"/>
    <w:rsid w:val="00B01512"/>
    <w:rsid w:val="00B02AE2"/>
    <w:rsid w:val="00B252AA"/>
    <w:rsid w:val="00B26C8E"/>
    <w:rsid w:val="00B31329"/>
    <w:rsid w:val="00B31462"/>
    <w:rsid w:val="00B36256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73021"/>
    <w:rsid w:val="00B73C81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0C37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1A39"/>
    <w:rsid w:val="00C8382E"/>
    <w:rsid w:val="00C864FC"/>
    <w:rsid w:val="00C93F99"/>
    <w:rsid w:val="00C9503A"/>
    <w:rsid w:val="00C951D7"/>
    <w:rsid w:val="00C95B3D"/>
    <w:rsid w:val="00CB5D5C"/>
    <w:rsid w:val="00CC0E0E"/>
    <w:rsid w:val="00CC3501"/>
    <w:rsid w:val="00CC7EBF"/>
    <w:rsid w:val="00CC7ECB"/>
    <w:rsid w:val="00CD676F"/>
    <w:rsid w:val="00CE1A22"/>
    <w:rsid w:val="00CE3290"/>
    <w:rsid w:val="00CE5BDB"/>
    <w:rsid w:val="00CF3067"/>
    <w:rsid w:val="00CF4C6D"/>
    <w:rsid w:val="00D0066A"/>
    <w:rsid w:val="00D008E6"/>
    <w:rsid w:val="00D02564"/>
    <w:rsid w:val="00D03027"/>
    <w:rsid w:val="00D04997"/>
    <w:rsid w:val="00D04E89"/>
    <w:rsid w:val="00D05238"/>
    <w:rsid w:val="00D14102"/>
    <w:rsid w:val="00D22E5E"/>
    <w:rsid w:val="00D23FE3"/>
    <w:rsid w:val="00D305AF"/>
    <w:rsid w:val="00D41A8F"/>
    <w:rsid w:val="00D4730B"/>
    <w:rsid w:val="00D5197E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58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16A1"/>
    <w:rsid w:val="00FF1E8F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8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9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5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0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7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7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8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4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7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11517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1246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424</cp:revision>
  <cp:lastPrinted>2020-11-23T12:25:00Z</cp:lastPrinted>
  <dcterms:created xsi:type="dcterms:W3CDTF">2021-02-20T08:58:00Z</dcterms:created>
  <dcterms:modified xsi:type="dcterms:W3CDTF">2025-01-27T12:49:00Z</dcterms:modified>
</cp:coreProperties>
</file>