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13979"/>
      </w:tblGrid>
      <w:tr w:rsidR="001B73A2" w:rsidTr="001B73A2">
        <w:trPr>
          <w:tblCellSpacing w:w="15" w:type="dxa"/>
          <w:jc w:val="center"/>
        </w:trPr>
        <w:tc>
          <w:tcPr>
            <w:tcW w:w="0" w:type="auto"/>
            <w:tcBorders>
              <w:top w:val="nil"/>
              <w:left w:val="nil"/>
              <w:bottom w:val="nil"/>
              <w:right w:val="nil"/>
            </w:tcBorders>
            <w:shd w:val="clear" w:color="auto" w:fill="EEEEEE"/>
            <w:vAlign w:val="center"/>
            <w:hideMark/>
          </w:tcPr>
          <w:p w:rsidR="001B73A2" w:rsidRDefault="001B73A2">
            <w:pPr>
              <w:rPr>
                <w:rFonts w:ascii="Tahoma" w:hAnsi="Tahoma" w:cs="Tahoma"/>
                <w:color w:val="000000"/>
                <w:sz w:val="18"/>
                <w:szCs w:val="18"/>
              </w:rPr>
            </w:pPr>
          </w:p>
        </w:tc>
      </w:tr>
    </w:tbl>
    <w:p w:rsidR="001B73A2" w:rsidRDefault="001B73A2" w:rsidP="001B73A2">
      <w:pPr>
        <w:shd w:val="clear" w:color="auto" w:fill="EEEEEE"/>
        <w:jc w:val="center"/>
        <w:rPr>
          <w:rFonts w:ascii="Tahoma" w:hAnsi="Tahoma" w:cs="Tahoma"/>
          <w:b/>
          <w:bCs/>
          <w:color w:val="000000"/>
          <w:sz w:val="21"/>
          <w:szCs w:val="21"/>
        </w:rPr>
      </w:pPr>
      <w:r>
        <w:rPr>
          <w:rFonts w:ascii="Tahoma" w:hAnsi="Tahoma" w:cs="Tahoma"/>
          <w:b/>
          <w:bCs/>
          <w:color w:val="000000"/>
          <w:sz w:val="21"/>
          <w:szCs w:val="21"/>
        </w:rPr>
        <w:t>Формы обращений граждан</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Формы обращений граждан</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Правовое регулирование правоотношений, связанных с рассмотрением обращений граждан  в Администрации  Ноздрачевского сельсовета Курского района Курской области регулируются  Конституцией Российской Федерации, международными договорами Российской Федерации, федеральными конституционными законами, Федеральным законом от 2 мая 2006 года № 59-ФЗ «О порядке рассмотрения обращений граждан Российской Федерации»</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целей настоящего Федерального закона используются следующие основные термины:</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r>
        <w:rPr>
          <w:rStyle w:val="ad"/>
          <w:rFonts w:ascii="Tahoma" w:hAnsi="Tahoma" w:cs="Tahoma"/>
          <w:color w:val="000000"/>
          <w:sz w:val="18"/>
          <w:szCs w:val="18"/>
        </w:rPr>
        <w:t>обращение гражданина</w:t>
      </w:r>
      <w:r>
        <w:rPr>
          <w:rFonts w:ascii="Tahoma" w:hAnsi="Tahoma" w:cs="Tahoma"/>
          <w:color w:val="000000"/>
          <w:sz w:val="18"/>
          <w:szCs w:val="18"/>
        </w:rPr>
        <w:t>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w:t>
      </w:r>
      <w:r>
        <w:rPr>
          <w:rStyle w:val="ad"/>
          <w:rFonts w:ascii="Tahoma" w:hAnsi="Tahoma" w:cs="Tahoma"/>
          <w:color w:val="000000"/>
          <w:sz w:val="18"/>
          <w:szCs w:val="18"/>
        </w:rPr>
        <w:t>предложение </w:t>
      </w:r>
      <w:r>
        <w:rPr>
          <w:rFonts w:ascii="Tahoma" w:hAnsi="Tahoma" w:cs="Tahoma"/>
          <w:color w:val="000000"/>
          <w:sz w:val="18"/>
          <w:szCs w:val="18"/>
        </w:rPr>
        <w:t>-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w:t>
      </w:r>
      <w:r>
        <w:rPr>
          <w:rStyle w:val="ad"/>
          <w:rFonts w:ascii="Tahoma" w:hAnsi="Tahoma" w:cs="Tahoma"/>
          <w:color w:val="000000"/>
          <w:sz w:val="18"/>
          <w:szCs w:val="18"/>
        </w:rPr>
        <w:t>заявление </w:t>
      </w:r>
      <w:r>
        <w:rPr>
          <w:rFonts w:ascii="Tahoma" w:hAnsi="Tahoma" w:cs="Tahoma"/>
          <w:color w:val="000000"/>
          <w:sz w:val="18"/>
          <w:szCs w:val="18"/>
        </w:rPr>
        <w:t>-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w:t>
      </w:r>
      <w:r>
        <w:rPr>
          <w:rStyle w:val="ad"/>
          <w:rFonts w:ascii="Tahoma" w:hAnsi="Tahoma" w:cs="Tahoma"/>
          <w:color w:val="000000"/>
          <w:sz w:val="18"/>
          <w:szCs w:val="18"/>
        </w:rPr>
        <w:t>жалоба</w:t>
      </w:r>
      <w:r>
        <w:rPr>
          <w:rFonts w:ascii="Tahoma" w:hAnsi="Tahoma" w:cs="Tahoma"/>
          <w:color w:val="000000"/>
          <w:sz w:val="18"/>
          <w:szCs w:val="18"/>
        </w:rPr>
        <w:t>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w:t>
      </w:r>
      <w:r>
        <w:rPr>
          <w:rStyle w:val="ad"/>
          <w:rFonts w:ascii="Tahoma" w:hAnsi="Tahoma" w:cs="Tahoma"/>
          <w:color w:val="000000"/>
          <w:sz w:val="18"/>
          <w:szCs w:val="18"/>
        </w:rPr>
        <w:t>должностное лицо</w:t>
      </w:r>
      <w:r>
        <w:rPr>
          <w:rFonts w:ascii="Tahoma" w:hAnsi="Tahoma" w:cs="Tahoma"/>
          <w:color w:val="000000"/>
          <w:sz w:val="18"/>
          <w:szCs w:val="18"/>
        </w:rPr>
        <w:t>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Права гражданина при рассмотрении обращения</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рассмотрении обращения государственным органом, органом местного самоуправления или должностным лицом гражданин имеет право:</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представлять дополнительные документы и материалы либо обращаться с просьбой об их истребовании, в том числе в электронной форме (в ред. Федерального закона от 27.07.2010 N 227-ФЗ)</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обращаться с заявлением о прекращении рассмотрения обращения.</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Требования к письменному обращению</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необходимости в подтверждение своих доводов гражданин прилагает к письменному обращению документы и материалы либо их копии.</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Направление и регистрация письменного обращения</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настоящего Федерального закона.</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если в соответствии с запретом, предусмотренным частью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Обязательность принятия обращения к рассмотрению</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Рассмотрение обращения</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Государственный орган, орган местного самоуправления или должностное лицо:</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следствия;(в ред. Федерального закона от 27.07.2010 N 227-ФЗ)</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принимает меры, направленные на восстановление или защиту нарушенных прав, свобод и законных интересов гражданина;</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 рассмотрения отдельных обращений</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Сроки рассмотрения письменного обращения</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Личный прием граждан</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 личном приеме гражданин предъявляет документ, удостоверяющий его личность.</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Контроль за соблюдением порядка рассмотрения обращений</w:t>
      </w:r>
    </w:p>
    <w:p w:rsidR="001B73A2" w:rsidRDefault="001B73A2" w:rsidP="001B73A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BC59B0" w:rsidRPr="001B73A2" w:rsidRDefault="00BC59B0" w:rsidP="001B73A2"/>
    <w:sectPr w:rsidR="00BC59B0" w:rsidRPr="001B73A2"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D11" w:rsidRDefault="00391D11" w:rsidP="00C0089A">
      <w:pPr>
        <w:pStyle w:val="ConsPlusNormal"/>
      </w:pPr>
      <w:r>
        <w:separator/>
      </w:r>
    </w:p>
  </w:endnote>
  <w:endnote w:type="continuationSeparator" w:id="0">
    <w:p w:rsidR="00391D11" w:rsidRDefault="00391D11"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D11" w:rsidRDefault="00391D11" w:rsidP="00C0089A">
      <w:pPr>
        <w:pStyle w:val="ConsPlusNormal"/>
      </w:pPr>
      <w:r>
        <w:separator/>
      </w:r>
    </w:p>
  </w:footnote>
  <w:footnote w:type="continuationSeparator" w:id="0">
    <w:p w:rsidR="00391D11" w:rsidRDefault="00391D11"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1B73A2">
      <w:rPr>
        <w:rStyle w:val="ab"/>
        <w:noProof/>
      </w:rPr>
      <w:t>4</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15BB7"/>
    <w:rsid w:val="00020385"/>
    <w:rsid w:val="000214BD"/>
    <w:rsid w:val="0002407C"/>
    <w:rsid w:val="00024E9F"/>
    <w:rsid w:val="000269F8"/>
    <w:rsid w:val="00032B1E"/>
    <w:rsid w:val="00042E59"/>
    <w:rsid w:val="000478D7"/>
    <w:rsid w:val="0005388D"/>
    <w:rsid w:val="000567B0"/>
    <w:rsid w:val="00061297"/>
    <w:rsid w:val="000655AD"/>
    <w:rsid w:val="00072085"/>
    <w:rsid w:val="00072FE9"/>
    <w:rsid w:val="00073EAF"/>
    <w:rsid w:val="00076A38"/>
    <w:rsid w:val="000826A7"/>
    <w:rsid w:val="00084000"/>
    <w:rsid w:val="000878DF"/>
    <w:rsid w:val="00091BF9"/>
    <w:rsid w:val="00092CFC"/>
    <w:rsid w:val="0009449E"/>
    <w:rsid w:val="0009644F"/>
    <w:rsid w:val="000A62B1"/>
    <w:rsid w:val="000A66EB"/>
    <w:rsid w:val="000B15BE"/>
    <w:rsid w:val="000B3210"/>
    <w:rsid w:val="000B65EB"/>
    <w:rsid w:val="000C1B79"/>
    <w:rsid w:val="000C3F30"/>
    <w:rsid w:val="000C5F54"/>
    <w:rsid w:val="000D7D2E"/>
    <w:rsid w:val="000E2986"/>
    <w:rsid w:val="000E3988"/>
    <w:rsid w:val="000F3ACC"/>
    <w:rsid w:val="000F4EC0"/>
    <w:rsid w:val="000F4EDA"/>
    <w:rsid w:val="00101858"/>
    <w:rsid w:val="00104BF9"/>
    <w:rsid w:val="00110B2A"/>
    <w:rsid w:val="00112A4C"/>
    <w:rsid w:val="00113B6B"/>
    <w:rsid w:val="00116D68"/>
    <w:rsid w:val="001212A4"/>
    <w:rsid w:val="001220E5"/>
    <w:rsid w:val="0012297E"/>
    <w:rsid w:val="00124288"/>
    <w:rsid w:val="001268BF"/>
    <w:rsid w:val="001434C0"/>
    <w:rsid w:val="00144CA5"/>
    <w:rsid w:val="001452D7"/>
    <w:rsid w:val="00147EA7"/>
    <w:rsid w:val="00150124"/>
    <w:rsid w:val="0015014E"/>
    <w:rsid w:val="00151D68"/>
    <w:rsid w:val="001525D1"/>
    <w:rsid w:val="001545B7"/>
    <w:rsid w:val="00156330"/>
    <w:rsid w:val="0016354D"/>
    <w:rsid w:val="0016798E"/>
    <w:rsid w:val="00171644"/>
    <w:rsid w:val="00174873"/>
    <w:rsid w:val="00176DEA"/>
    <w:rsid w:val="00181ED8"/>
    <w:rsid w:val="00183ECB"/>
    <w:rsid w:val="001851CF"/>
    <w:rsid w:val="00186A5A"/>
    <w:rsid w:val="001A33FC"/>
    <w:rsid w:val="001B5902"/>
    <w:rsid w:val="001B62F0"/>
    <w:rsid w:val="001B73A2"/>
    <w:rsid w:val="001C072A"/>
    <w:rsid w:val="001D323B"/>
    <w:rsid w:val="001D350D"/>
    <w:rsid w:val="001D3803"/>
    <w:rsid w:val="001D65BB"/>
    <w:rsid w:val="001D73FB"/>
    <w:rsid w:val="001D7A0B"/>
    <w:rsid w:val="001E49AC"/>
    <w:rsid w:val="001E7F0F"/>
    <w:rsid w:val="001F00BC"/>
    <w:rsid w:val="001F6E54"/>
    <w:rsid w:val="001F72F0"/>
    <w:rsid w:val="00204F68"/>
    <w:rsid w:val="002062D7"/>
    <w:rsid w:val="00210C15"/>
    <w:rsid w:val="0021708A"/>
    <w:rsid w:val="00230A5D"/>
    <w:rsid w:val="0023412C"/>
    <w:rsid w:val="00237407"/>
    <w:rsid w:val="0024063A"/>
    <w:rsid w:val="00241410"/>
    <w:rsid w:val="00242631"/>
    <w:rsid w:val="002442C0"/>
    <w:rsid w:val="00250BF6"/>
    <w:rsid w:val="00270640"/>
    <w:rsid w:val="0027199D"/>
    <w:rsid w:val="00275AF7"/>
    <w:rsid w:val="0028073D"/>
    <w:rsid w:val="0028102A"/>
    <w:rsid w:val="00281108"/>
    <w:rsid w:val="00287059"/>
    <w:rsid w:val="00290C85"/>
    <w:rsid w:val="002A11C7"/>
    <w:rsid w:val="002A2E9E"/>
    <w:rsid w:val="002A4097"/>
    <w:rsid w:val="002A63DD"/>
    <w:rsid w:val="002A6989"/>
    <w:rsid w:val="002B5EF8"/>
    <w:rsid w:val="002B7B98"/>
    <w:rsid w:val="002C1DD3"/>
    <w:rsid w:val="002C53B0"/>
    <w:rsid w:val="002D71B2"/>
    <w:rsid w:val="002E291B"/>
    <w:rsid w:val="002F3991"/>
    <w:rsid w:val="002F4412"/>
    <w:rsid w:val="002F4C5C"/>
    <w:rsid w:val="002F530A"/>
    <w:rsid w:val="002F5475"/>
    <w:rsid w:val="0030261B"/>
    <w:rsid w:val="003036FC"/>
    <w:rsid w:val="003145F8"/>
    <w:rsid w:val="00314ECB"/>
    <w:rsid w:val="00316329"/>
    <w:rsid w:val="0032245C"/>
    <w:rsid w:val="003270E8"/>
    <w:rsid w:val="00327ACF"/>
    <w:rsid w:val="003359C6"/>
    <w:rsid w:val="003408CA"/>
    <w:rsid w:val="00341D26"/>
    <w:rsid w:val="00361E24"/>
    <w:rsid w:val="0036642F"/>
    <w:rsid w:val="003715EE"/>
    <w:rsid w:val="00377772"/>
    <w:rsid w:val="003806A3"/>
    <w:rsid w:val="003815B2"/>
    <w:rsid w:val="00381884"/>
    <w:rsid w:val="0038281E"/>
    <w:rsid w:val="00382EF3"/>
    <w:rsid w:val="003846DE"/>
    <w:rsid w:val="00385B21"/>
    <w:rsid w:val="00391D11"/>
    <w:rsid w:val="00391EE0"/>
    <w:rsid w:val="003948D7"/>
    <w:rsid w:val="00394904"/>
    <w:rsid w:val="0039675A"/>
    <w:rsid w:val="003A462E"/>
    <w:rsid w:val="003B1D60"/>
    <w:rsid w:val="003B39EC"/>
    <w:rsid w:val="003B72CC"/>
    <w:rsid w:val="003C2047"/>
    <w:rsid w:val="003C63C3"/>
    <w:rsid w:val="003C7725"/>
    <w:rsid w:val="003D1183"/>
    <w:rsid w:val="003D3DDD"/>
    <w:rsid w:val="003D71B1"/>
    <w:rsid w:val="003E0C1B"/>
    <w:rsid w:val="003E1049"/>
    <w:rsid w:val="003E1F4B"/>
    <w:rsid w:val="003E3610"/>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53285"/>
    <w:rsid w:val="00453C3D"/>
    <w:rsid w:val="00460014"/>
    <w:rsid w:val="004637EA"/>
    <w:rsid w:val="00473CC9"/>
    <w:rsid w:val="004810B0"/>
    <w:rsid w:val="0048677D"/>
    <w:rsid w:val="0049417C"/>
    <w:rsid w:val="00496B3A"/>
    <w:rsid w:val="004A22C9"/>
    <w:rsid w:val="004A2F4B"/>
    <w:rsid w:val="004A6542"/>
    <w:rsid w:val="004B1025"/>
    <w:rsid w:val="004B25DB"/>
    <w:rsid w:val="004B2FD2"/>
    <w:rsid w:val="004D46F3"/>
    <w:rsid w:val="004E6E9E"/>
    <w:rsid w:val="004F6DC3"/>
    <w:rsid w:val="00500499"/>
    <w:rsid w:val="0050056B"/>
    <w:rsid w:val="00504039"/>
    <w:rsid w:val="005131AA"/>
    <w:rsid w:val="00515617"/>
    <w:rsid w:val="00524129"/>
    <w:rsid w:val="005338B5"/>
    <w:rsid w:val="005344C2"/>
    <w:rsid w:val="00537BB4"/>
    <w:rsid w:val="00544892"/>
    <w:rsid w:val="00545232"/>
    <w:rsid w:val="00546650"/>
    <w:rsid w:val="00551035"/>
    <w:rsid w:val="00553ABB"/>
    <w:rsid w:val="005603EE"/>
    <w:rsid w:val="0056167A"/>
    <w:rsid w:val="00565082"/>
    <w:rsid w:val="00572458"/>
    <w:rsid w:val="00575A1F"/>
    <w:rsid w:val="0058246F"/>
    <w:rsid w:val="0058334B"/>
    <w:rsid w:val="00594AE2"/>
    <w:rsid w:val="005A09F8"/>
    <w:rsid w:val="005A0A26"/>
    <w:rsid w:val="005A2CE0"/>
    <w:rsid w:val="005B2CC7"/>
    <w:rsid w:val="005B3532"/>
    <w:rsid w:val="005C4663"/>
    <w:rsid w:val="005D18CD"/>
    <w:rsid w:val="005D641B"/>
    <w:rsid w:val="005D67F3"/>
    <w:rsid w:val="005E4679"/>
    <w:rsid w:val="005E73B7"/>
    <w:rsid w:val="005F01F7"/>
    <w:rsid w:val="005F099F"/>
    <w:rsid w:val="005F265A"/>
    <w:rsid w:val="005F7E1B"/>
    <w:rsid w:val="006115CE"/>
    <w:rsid w:val="0062213F"/>
    <w:rsid w:val="006223F4"/>
    <w:rsid w:val="00624A16"/>
    <w:rsid w:val="00634B5F"/>
    <w:rsid w:val="00641011"/>
    <w:rsid w:val="00642DFB"/>
    <w:rsid w:val="00655471"/>
    <w:rsid w:val="006605EB"/>
    <w:rsid w:val="00662A4C"/>
    <w:rsid w:val="00667B46"/>
    <w:rsid w:val="00670CD3"/>
    <w:rsid w:val="00671959"/>
    <w:rsid w:val="00685226"/>
    <w:rsid w:val="0068606E"/>
    <w:rsid w:val="00690E32"/>
    <w:rsid w:val="00692D34"/>
    <w:rsid w:val="00694495"/>
    <w:rsid w:val="006B2433"/>
    <w:rsid w:val="006B61BC"/>
    <w:rsid w:val="006B749F"/>
    <w:rsid w:val="006C05EB"/>
    <w:rsid w:val="006C0908"/>
    <w:rsid w:val="006C0BAE"/>
    <w:rsid w:val="006C1032"/>
    <w:rsid w:val="006C1D3F"/>
    <w:rsid w:val="006C5D68"/>
    <w:rsid w:val="006C7835"/>
    <w:rsid w:val="006D4F8A"/>
    <w:rsid w:val="006E0D85"/>
    <w:rsid w:val="006E2BC3"/>
    <w:rsid w:val="006F4850"/>
    <w:rsid w:val="006F5B04"/>
    <w:rsid w:val="0070121E"/>
    <w:rsid w:val="007046B0"/>
    <w:rsid w:val="00704722"/>
    <w:rsid w:val="00706365"/>
    <w:rsid w:val="00716627"/>
    <w:rsid w:val="00721C32"/>
    <w:rsid w:val="0072466A"/>
    <w:rsid w:val="0073357F"/>
    <w:rsid w:val="007462BD"/>
    <w:rsid w:val="007478BA"/>
    <w:rsid w:val="00747E3B"/>
    <w:rsid w:val="00754241"/>
    <w:rsid w:val="007637C5"/>
    <w:rsid w:val="00763C89"/>
    <w:rsid w:val="00773702"/>
    <w:rsid w:val="00775DEA"/>
    <w:rsid w:val="007764FA"/>
    <w:rsid w:val="007807CC"/>
    <w:rsid w:val="00783C36"/>
    <w:rsid w:val="00783D71"/>
    <w:rsid w:val="007876F8"/>
    <w:rsid w:val="00796DBF"/>
    <w:rsid w:val="007A0964"/>
    <w:rsid w:val="007B29E6"/>
    <w:rsid w:val="007B3E9C"/>
    <w:rsid w:val="007B4687"/>
    <w:rsid w:val="007C59C5"/>
    <w:rsid w:val="007C77A5"/>
    <w:rsid w:val="007D0D8E"/>
    <w:rsid w:val="007D3397"/>
    <w:rsid w:val="007E6D37"/>
    <w:rsid w:val="007E6F85"/>
    <w:rsid w:val="007E7D88"/>
    <w:rsid w:val="007F78D8"/>
    <w:rsid w:val="00801650"/>
    <w:rsid w:val="00802A44"/>
    <w:rsid w:val="00803766"/>
    <w:rsid w:val="00810B51"/>
    <w:rsid w:val="00811F14"/>
    <w:rsid w:val="00816A92"/>
    <w:rsid w:val="00820E6E"/>
    <w:rsid w:val="00821AB5"/>
    <w:rsid w:val="00822377"/>
    <w:rsid w:val="008256EA"/>
    <w:rsid w:val="00830155"/>
    <w:rsid w:val="00830677"/>
    <w:rsid w:val="00833758"/>
    <w:rsid w:val="0084014D"/>
    <w:rsid w:val="00840504"/>
    <w:rsid w:val="0084089A"/>
    <w:rsid w:val="00851101"/>
    <w:rsid w:val="00852352"/>
    <w:rsid w:val="00853FF9"/>
    <w:rsid w:val="00870F5E"/>
    <w:rsid w:val="00871858"/>
    <w:rsid w:val="00875C05"/>
    <w:rsid w:val="008763D4"/>
    <w:rsid w:val="008827EC"/>
    <w:rsid w:val="008937BA"/>
    <w:rsid w:val="00896836"/>
    <w:rsid w:val="008A3C9F"/>
    <w:rsid w:val="008A426E"/>
    <w:rsid w:val="008B10A0"/>
    <w:rsid w:val="008B4C8A"/>
    <w:rsid w:val="008B6B3D"/>
    <w:rsid w:val="008B6BE4"/>
    <w:rsid w:val="008B6E6A"/>
    <w:rsid w:val="008C293E"/>
    <w:rsid w:val="008C43E2"/>
    <w:rsid w:val="008C6575"/>
    <w:rsid w:val="008D0DA1"/>
    <w:rsid w:val="008D2EDC"/>
    <w:rsid w:val="008E004B"/>
    <w:rsid w:val="008E3788"/>
    <w:rsid w:val="008E62F8"/>
    <w:rsid w:val="008F0879"/>
    <w:rsid w:val="008F3D87"/>
    <w:rsid w:val="008F614B"/>
    <w:rsid w:val="008F65EC"/>
    <w:rsid w:val="0090131B"/>
    <w:rsid w:val="00916224"/>
    <w:rsid w:val="0092189B"/>
    <w:rsid w:val="009242A5"/>
    <w:rsid w:val="00925339"/>
    <w:rsid w:val="009277DA"/>
    <w:rsid w:val="00927850"/>
    <w:rsid w:val="00932A57"/>
    <w:rsid w:val="00934864"/>
    <w:rsid w:val="00942CE6"/>
    <w:rsid w:val="009456C9"/>
    <w:rsid w:val="00947FD5"/>
    <w:rsid w:val="00950E8D"/>
    <w:rsid w:val="0095113E"/>
    <w:rsid w:val="00955F09"/>
    <w:rsid w:val="00962532"/>
    <w:rsid w:val="00965E74"/>
    <w:rsid w:val="00971BBF"/>
    <w:rsid w:val="00982FF1"/>
    <w:rsid w:val="00983974"/>
    <w:rsid w:val="00987BAA"/>
    <w:rsid w:val="00990FB9"/>
    <w:rsid w:val="00993EAE"/>
    <w:rsid w:val="0099773D"/>
    <w:rsid w:val="009A031F"/>
    <w:rsid w:val="009A0479"/>
    <w:rsid w:val="009A3ECE"/>
    <w:rsid w:val="009A4515"/>
    <w:rsid w:val="009A6856"/>
    <w:rsid w:val="009C0C1A"/>
    <w:rsid w:val="009D52F6"/>
    <w:rsid w:val="009D6FE5"/>
    <w:rsid w:val="009E1EAD"/>
    <w:rsid w:val="009E25D2"/>
    <w:rsid w:val="009E450D"/>
    <w:rsid w:val="009F058B"/>
    <w:rsid w:val="009F0CF5"/>
    <w:rsid w:val="00A00B0F"/>
    <w:rsid w:val="00A06065"/>
    <w:rsid w:val="00A06836"/>
    <w:rsid w:val="00A11F27"/>
    <w:rsid w:val="00A15E5D"/>
    <w:rsid w:val="00A16338"/>
    <w:rsid w:val="00A20BB1"/>
    <w:rsid w:val="00A22F5E"/>
    <w:rsid w:val="00A271B7"/>
    <w:rsid w:val="00A30EBF"/>
    <w:rsid w:val="00A310C9"/>
    <w:rsid w:val="00A33E1A"/>
    <w:rsid w:val="00A3590B"/>
    <w:rsid w:val="00A3786A"/>
    <w:rsid w:val="00A4189D"/>
    <w:rsid w:val="00A53E0C"/>
    <w:rsid w:val="00A732E0"/>
    <w:rsid w:val="00A80FB9"/>
    <w:rsid w:val="00A8298E"/>
    <w:rsid w:val="00AA43EE"/>
    <w:rsid w:val="00AB2043"/>
    <w:rsid w:val="00AB3BE5"/>
    <w:rsid w:val="00AB3D86"/>
    <w:rsid w:val="00AB3DD0"/>
    <w:rsid w:val="00AB4E03"/>
    <w:rsid w:val="00AB5D15"/>
    <w:rsid w:val="00AC60A2"/>
    <w:rsid w:val="00AD0109"/>
    <w:rsid w:val="00AD2942"/>
    <w:rsid w:val="00AD7F38"/>
    <w:rsid w:val="00AF0D14"/>
    <w:rsid w:val="00B01512"/>
    <w:rsid w:val="00B02AE2"/>
    <w:rsid w:val="00B06E68"/>
    <w:rsid w:val="00B252AA"/>
    <w:rsid w:val="00B26C8E"/>
    <w:rsid w:val="00B31329"/>
    <w:rsid w:val="00B31462"/>
    <w:rsid w:val="00B36256"/>
    <w:rsid w:val="00B41985"/>
    <w:rsid w:val="00B42359"/>
    <w:rsid w:val="00B4721B"/>
    <w:rsid w:val="00B507CA"/>
    <w:rsid w:val="00B5192C"/>
    <w:rsid w:val="00B550A5"/>
    <w:rsid w:val="00B61E31"/>
    <w:rsid w:val="00B63D30"/>
    <w:rsid w:val="00B66FA6"/>
    <w:rsid w:val="00B710A2"/>
    <w:rsid w:val="00B73021"/>
    <w:rsid w:val="00B73C81"/>
    <w:rsid w:val="00B8208B"/>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5565"/>
    <w:rsid w:val="00BD60CD"/>
    <w:rsid w:val="00BD62F6"/>
    <w:rsid w:val="00BD6F6D"/>
    <w:rsid w:val="00BE2F18"/>
    <w:rsid w:val="00C0089A"/>
    <w:rsid w:val="00C0755D"/>
    <w:rsid w:val="00C20C37"/>
    <w:rsid w:val="00C20F85"/>
    <w:rsid w:val="00C2227B"/>
    <w:rsid w:val="00C235A3"/>
    <w:rsid w:val="00C3112F"/>
    <w:rsid w:val="00C31DBD"/>
    <w:rsid w:val="00C33029"/>
    <w:rsid w:val="00C34607"/>
    <w:rsid w:val="00C34DF3"/>
    <w:rsid w:val="00C37172"/>
    <w:rsid w:val="00C536A9"/>
    <w:rsid w:val="00C56A62"/>
    <w:rsid w:val="00C605E9"/>
    <w:rsid w:val="00C62B46"/>
    <w:rsid w:val="00C67876"/>
    <w:rsid w:val="00C81581"/>
    <w:rsid w:val="00C81A39"/>
    <w:rsid w:val="00C8382E"/>
    <w:rsid w:val="00C864FC"/>
    <w:rsid w:val="00C93F99"/>
    <w:rsid w:val="00C9503A"/>
    <w:rsid w:val="00C951D7"/>
    <w:rsid w:val="00C95B3D"/>
    <w:rsid w:val="00CB5D5C"/>
    <w:rsid w:val="00CC0E0E"/>
    <w:rsid w:val="00CC3501"/>
    <w:rsid w:val="00CC7EBF"/>
    <w:rsid w:val="00CC7ECB"/>
    <w:rsid w:val="00CD676F"/>
    <w:rsid w:val="00CE1A22"/>
    <w:rsid w:val="00CE3290"/>
    <w:rsid w:val="00CE5BDB"/>
    <w:rsid w:val="00CF3067"/>
    <w:rsid w:val="00CF4C6D"/>
    <w:rsid w:val="00D0066A"/>
    <w:rsid w:val="00D008E6"/>
    <w:rsid w:val="00D02564"/>
    <w:rsid w:val="00D03027"/>
    <w:rsid w:val="00D04997"/>
    <w:rsid w:val="00D04E89"/>
    <w:rsid w:val="00D05238"/>
    <w:rsid w:val="00D14102"/>
    <w:rsid w:val="00D22E5E"/>
    <w:rsid w:val="00D23FE3"/>
    <w:rsid w:val="00D305AF"/>
    <w:rsid w:val="00D41A8F"/>
    <w:rsid w:val="00D4730B"/>
    <w:rsid w:val="00D5197E"/>
    <w:rsid w:val="00D6131A"/>
    <w:rsid w:val="00D6599D"/>
    <w:rsid w:val="00D734A9"/>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D4B37"/>
    <w:rsid w:val="00DE2F54"/>
    <w:rsid w:val="00DF10B0"/>
    <w:rsid w:val="00DF1A6D"/>
    <w:rsid w:val="00DF45B6"/>
    <w:rsid w:val="00E10643"/>
    <w:rsid w:val="00E21599"/>
    <w:rsid w:val="00E2276F"/>
    <w:rsid w:val="00E26066"/>
    <w:rsid w:val="00E2663A"/>
    <w:rsid w:val="00E3303D"/>
    <w:rsid w:val="00E33B79"/>
    <w:rsid w:val="00E35026"/>
    <w:rsid w:val="00E408D2"/>
    <w:rsid w:val="00E42555"/>
    <w:rsid w:val="00E4602A"/>
    <w:rsid w:val="00E517FF"/>
    <w:rsid w:val="00E60A88"/>
    <w:rsid w:val="00E67D5B"/>
    <w:rsid w:val="00E71776"/>
    <w:rsid w:val="00E80C23"/>
    <w:rsid w:val="00E84694"/>
    <w:rsid w:val="00E84DB5"/>
    <w:rsid w:val="00E85186"/>
    <w:rsid w:val="00E867AC"/>
    <w:rsid w:val="00E90822"/>
    <w:rsid w:val="00E9573B"/>
    <w:rsid w:val="00EB25DC"/>
    <w:rsid w:val="00EB4C47"/>
    <w:rsid w:val="00EB50C8"/>
    <w:rsid w:val="00EB557D"/>
    <w:rsid w:val="00EB72D2"/>
    <w:rsid w:val="00EB7594"/>
    <w:rsid w:val="00EB7768"/>
    <w:rsid w:val="00EC0277"/>
    <w:rsid w:val="00EC4E35"/>
    <w:rsid w:val="00EC6543"/>
    <w:rsid w:val="00ED6924"/>
    <w:rsid w:val="00EE035B"/>
    <w:rsid w:val="00EE7DDC"/>
    <w:rsid w:val="00EF0228"/>
    <w:rsid w:val="00EF1ADF"/>
    <w:rsid w:val="00EF66DA"/>
    <w:rsid w:val="00EF7B75"/>
    <w:rsid w:val="00F009D9"/>
    <w:rsid w:val="00F01B51"/>
    <w:rsid w:val="00F1170E"/>
    <w:rsid w:val="00F135D7"/>
    <w:rsid w:val="00F16323"/>
    <w:rsid w:val="00F1776D"/>
    <w:rsid w:val="00F270E8"/>
    <w:rsid w:val="00F318FE"/>
    <w:rsid w:val="00F32F62"/>
    <w:rsid w:val="00F40D32"/>
    <w:rsid w:val="00F41B48"/>
    <w:rsid w:val="00F42EED"/>
    <w:rsid w:val="00F445D4"/>
    <w:rsid w:val="00F46415"/>
    <w:rsid w:val="00F508FA"/>
    <w:rsid w:val="00F522A6"/>
    <w:rsid w:val="00F55E50"/>
    <w:rsid w:val="00F56587"/>
    <w:rsid w:val="00F57564"/>
    <w:rsid w:val="00F60A58"/>
    <w:rsid w:val="00F60AFA"/>
    <w:rsid w:val="00F60ECE"/>
    <w:rsid w:val="00F64119"/>
    <w:rsid w:val="00F71986"/>
    <w:rsid w:val="00F731D4"/>
    <w:rsid w:val="00F76FF0"/>
    <w:rsid w:val="00F819DF"/>
    <w:rsid w:val="00F8474D"/>
    <w:rsid w:val="00F85B1B"/>
    <w:rsid w:val="00FA1A5E"/>
    <w:rsid w:val="00FA2207"/>
    <w:rsid w:val="00FA72B1"/>
    <w:rsid w:val="00FA7ABC"/>
    <w:rsid w:val="00FB3EA7"/>
    <w:rsid w:val="00FC000D"/>
    <w:rsid w:val="00FC42FF"/>
    <w:rsid w:val="00FC54A2"/>
    <w:rsid w:val="00FC784E"/>
    <w:rsid w:val="00FD25B1"/>
    <w:rsid w:val="00FD3785"/>
    <w:rsid w:val="00FE429E"/>
    <w:rsid w:val="00FE6094"/>
    <w:rsid w:val="00FF16A1"/>
    <w:rsid w:val="00FF1E8F"/>
    <w:rsid w:val="00FF3B63"/>
    <w:rsid w:val="00FF499E"/>
    <w:rsid w:val="00FF4D8B"/>
    <w:rsid w:val="00FF6AE2"/>
    <w:rsid w:val="00FF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 w:type="character" w:customStyle="1" w:styleId="path">
    <w:name w:val="path"/>
    <w:basedOn w:val="a0"/>
    <w:rsid w:val="00916224"/>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460052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99">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727562">
      <w:bodyDiv w:val="1"/>
      <w:marLeft w:val="0"/>
      <w:marRight w:val="0"/>
      <w:marTop w:val="0"/>
      <w:marBottom w:val="0"/>
      <w:divBdr>
        <w:top w:val="none" w:sz="0" w:space="0" w:color="auto"/>
        <w:left w:val="none" w:sz="0" w:space="0" w:color="auto"/>
        <w:bottom w:val="none" w:sz="0" w:space="0" w:color="auto"/>
        <w:right w:val="none" w:sz="0" w:space="0" w:color="auto"/>
      </w:divBdr>
      <w:divsChild>
        <w:div w:id="465240591">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17237991">
      <w:bodyDiv w:val="1"/>
      <w:marLeft w:val="0"/>
      <w:marRight w:val="0"/>
      <w:marTop w:val="0"/>
      <w:marBottom w:val="0"/>
      <w:divBdr>
        <w:top w:val="none" w:sz="0" w:space="0" w:color="auto"/>
        <w:left w:val="none" w:sz="0" w:space="0" w:color="auto"/>
        <w:bottom w:val="none" w:sz="0" w:space="0" w:color="auto"/>
        <w:right w:val="none" w:sz="0" w:space="0" w:color="auto"/>
      </w:divBdr>
      <w:divsChild>
        <w:div w:id="1387098472">
          <w:marLeft w:val="0"/>
          <w:marRight w:val="0"/>
          <w:marTop w:val="0"/>
          <w:marBottom w:val="225"/>
          <w:divBdr>
            <w:top w:val="none" w:sz="0" w:space="0" w:color="auto"/>
            <w:left w:val="none" w:sz="0" w:space="0" w:color="auto"/>
            <w:bottom w:val="none" w:sz="0" w:space="0" w:color="auto"/>
            <w:right w:val="none" w:sz="0" w:space="0" w:color="auto"/>
          </w:divBdr>
        </w:div>
      </w:divsChild>
    </w:div>
    <w:div w:id="30304861">
      <w:bodyDiv w:val="1"/>
      <w:marLeft w:val="0"/>
      <w:marRight w:val="0"/>
      <w:marTop w:val="0"/>
      <w:marBottom w:val="0"/>
      <w:divBdr>
        <w:top w:val="none" w:sz="0" w:space="0" w:color="auto"/>
        <w:left w:val="none" w:sz="0" w:space="0" w:color="auto"/>
        <w:bottom w:val="none" w:sz="0" w:space="0" w:color="auto"/>
        <w:right w:val="none" w:sz="0" w:space="0" w:color="auto"/>
      </w:divBdr>
      <w:divsChild>
        <w:div w:id="918054127">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47533824">
      <w:bodyDiv w:val="1"/>
      <w:marLeft w:val="0"/>
      <w:marRight w:val="0"/>
      <w:marTop w:val="0"/>
      <w:marBottom w:val="0"/>
      <w:divBdr>
        <w:top w:val="none" w:sz="0" w:space="0" w:color="auto"/>
        <w:left w:val="none" w:sz="0" w:space="0" w:color="auto"/>
        <w:bottom w:val="none" w:sz="0" w:space="0" w:color="auto"/>
        <w:right w:val="none" w:sz="0" w:space="0" w:color="auto"/>
      </w:divBdr>
      <w:divsChild>
        <w:div w:id="1278102864">
          <w:marLeft w:val="0"/>
          <w:marRight w:val="0"/>
          <w:marTop w:val="0"/>
          <w:marBottom w:val="225"/>
          <w:divBdr>
            <w:top w:val="none" w:sz="0" w:space="0" w:color="auto"/>
            <w:left w:val="none" w:sz="0" w:space="0" w:color="auto"/>
            <w:bottom w:val="none" w:sz="0" w:space="0" w:color="auto"/>
            <w:right w:val="none" w:sz="0" w:space="0" w:color="auto"/>
          </w:divBdr>
        </w:div>
      </w:divsChild>
    </w:div>
    <w:div w:id="53552991">
      <w:bodyDiv w:val="1"/>
      <w:marLeft w:val="0"/>
      <w:marRight w:val="0"/>
      <w:marTop w:val="0"/>
      <w:marBottom w:val="0"/>
      <w:divBdr>
        <w:top w:val="none" w:sz="0" w:space="0" w:color="auto"/>
        <w:left w:val="none" w:sz="0" w:space="0" w:color="auto"/>
        <w:bottom w:val="none" w:sz="0" w:space="0" w:color="auto"/>
        <w:right w:val="none" w:sz="0" w:space="0" w:color="auto"/>
      </w:divBdr>
      <w:divsChild>
        <w:div w:id="1281689112">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58019619">
      <w:bodyDiv w:val="1"/>
      <w:marLeft w:val="0"/>
      <w:marRight w:val="0"/>
      <w:marTop w:val="0"/>
      <w:marBottom w:val="0"/>
      <w:divBdr>
        <w:top w:val="none" w:sz="0" w:space="0" w:color="auto"/>
        <w:left w:val="none" w:sz="0" w:space="0" w:color="auto"/>
        <w:bottom w:val="none" w:sz="0" w:space="0" w:color="auto"/>
        <w:right w:val="none" w:sz="0" w:space="0" w:color="auto"/>
      </w:divBdr>
      <w:divsChild>
        <w:div w:id="1596287633">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76363259">
      <w:bodyDiv w:val="1"/>
      <w:marLeft w:val="0"/>
      <w:marRight w:val="0"/>
      <w:marTop w:val="0"/>
      <w:marBottom w:val="0"/>
      <w:divBdr>
        <w:top w:val="none" w:sz="0" w:space="0" w:color="auto"/>
        <w:left w:val="none" w:sz="0" w:space="0" w:color="auto"/>
        <w:bottom w:val="none" w:sz="0" w:space="0" w:color="auto"/>
        <w:right w:val="none" w:sz="0" w:space="0" w:color="auto"/>
      </w:divBdr>
      <w:divsChild>
        <w:div w:id="2051418895">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87115209">
      <w:bodyDiv w:val="1"/>
      <w:marLeft w:val="0"/>
      <w:marRight w:val="0"/>
      <w:marTop w:val="0"/>
      <w:marBottom w:val="0"/>
      <w:divBdr>
        <w:top w:val="none" w:sz="0" w:space="0" w:color="auto"/>
        <w:left w:val="none" w:sz="0" w:space="0" w:color="auto"/>
        <w:bottom w:val="none" w:sz="0" w:space="0" w:color="auto"/>
        <w:right w:val="none" w:sz="0" w:space="0" w:color="auto"/>
      </w:divBdr>
      <w:divsChild>
        <w:div w:id="1938831924">
          <w:marLeft w:val="0"/>
          <w:marRight w:val="0"/>
          <w:marTop w:val="0"/>
          <w:marBottom w:val="225"/>
          <w:divBdr>
            <w:top w:val="none" w:sz="0" w:space="0" w:color="auto"/>
            <w:left w:val="none" w:sz="0" w:space="0" w:color="auto"/>
            <w:bottom w:val="none" w:sz="0" w:space="0" w:color="auto"/>
            <w:right w:val="none" w:sz="0" w:space="0" w:color="auto"/>
          </w:divBdr>
        </w:div>
      </w:divsChild>
    </w:div>
    <w:div w:id="9105089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38">
          <w:marLeft w:val="0"/>
          <w:marRight w:val="0"/>
          <w:marTop w:val="0"/>
          <w:marBottom w:val="225"/>
          <w:divBdr>
            <w:top w:val="none" w:sz="0" w:space="0" w:color="auto"/>
            <w:left w:val="none" w:sz="0" w:space="0" w:color="auto"/>
            <w:bottom w:val="none" w:sz="0" w:space="0" w:color="auto"/>
            <w:right w:val="none" w:sz="0" w:space="0" w:color="auto"/>
          </w:divBdr>
        </w:div>
      </w:divsChild>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09979127">
      <w:bodyDiv w:val="1"/>
      <w:marLeft w:val="0"/>
      <w:marRight w:val="0"/>
      <w:marTop w:val="0"/>
      <w:marBottom w:val="0"/>
      <w:divBdr>
        <w:top w:val="none" w:sz="0" w:space="0" w:color="auto"/>
        <w:left w:val="none" w:sz="0" w:space="0" w:color="auto"/>
        <w:bottom w:val="none" w:sz="0" w:space="0" w:color="auto"/>
        <w:right w:val="none" w:sz="0" w:space="0" w:color="auto"/>
      </w:divBdr>
      <w:divsChild>
        <w:div w:id="1580629328">
          <w:marLeft w:val="0"/>
          <w:marRight w:val="0"/>
          <w:marTop w:val="0"/>
          <w:marBottom w:val="225"/>
          <w:divBdr>
            <w:top w:val="none" w:sz="0" w:space="0" w:color="auto"/>
            <w:left w:val="none" w:sz="0" w:space="0" w:color="auto"/>
            <w:bottom w:val="none" w:sz="0" w:space="0" w:color="auto"/>
            <w:right w:val="none" w:sz="0" w:space="0" w:color="auto"/>
          </w:divBdr>
        </w:div>
      </w:divsChild>
    </w:div>
    <w:div w:id="111679624">
      <w:bodyDiv w:val="1"/>
      <w:marLeft w:val="0"/>
      <w:marRight w:val="0"/>
      <w:marTop w:val="0"/>
      <w:marBottom w:val="0"/>
      <w:divBdr>
        <w:top w:val="none" w:sz="0" w:space="0" w:color="auto"/>
        <w:left w:val="none" w:sz="0" w:space="0" w:color="auto"/>
        <w:bottom w:val="none" w:sz="0" w:space="0" w:color="auto"/>
        <w:right w:val="none" w:sz="0" w:space="0" w:color="auto"/>
      </w:divBdr>
      <w:divsChild>
        <w:div w:id="1739741617">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57578155">
      <w:bodyDiv w:val="1"/>
      <w:marLeft w:val="0"/>
      <w:marRight w:val="0"/>
      <w:marTop w:val="0"/>
      <w:marBottom w:val="0"/>
      <w:divBdr>
        <w:top w:val="none" w:sz="0" w:space="0" w:color="auto"/>
        <w:left w:val="none" w:sz="0" w:space="0" w:color="auto"/>
        <w:bottom w:val="none" w:sz="0" w:space="0" w:color="auto"/>
        <w:right w:val="none" w:sz="0" w:space="0" w:color="auto"/>
      </w:divBdr>
      <w:divsChild>
        <w:div w:id="554894203">
          <w:marLeft w:val="0"/>
          <w:marRight w:val="0"/>
          <w:marTop w:val="0"/>
          <w:marBottom w:val="225"/>
          <w:divBdr>
            <w:top w:val="none" w:sz="0" w:space="0" w:color="auto"/>
            <w:left w:val="none" w:sz="0" w:space="0" w:color="auto"/>
            <w:bottom w:val="none" w:sz="0" w:space="0" w:color="auto"/>
            <w:right w:val="none" w:sz="0" w:space="0" w:color="auto"/>
          </w:divBdr>
        </w:div>
      </w:divsChild>
    </w:div>
    <w:div w:id="164365219">
      <w:bodyDiv w:val="1"/>
      <w:marLeft w:val="0"/>
      <w:marRight w:val="0"/>
      <w:marTop w:val="0"/>
      <w:marBottom w:val="0"/>
      <w:divBdr>
        <w:top w:val="none" w:sz="0" w:space="0" w:color="auto"/>
        <w:left w:val="none" w:sz="0" w:space="0" w:color="auto"/>
        <w:bottom w:val="none" w:sz="0" w:space="0" w:color="auto"/>
        <w:right w:val="none" w:sz="0" w:space="0" w:color="auto"/>
      </w:divBdr>
      <w:divsChild>
        <w:div w:id="1932398343">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73766881">
      <w:bodyDiv w:val="1"/>
      <w:marLeft w:val="0"/>
      <w:marRight w:val="0"/>
      <w:marTop w:val="0"/>
      <w:marBottom w:val="0"/>
      <w:divBdr>
        <w:top w:val="none" w:sz="0" w:space="0" w:color="auto"/>
        <w:left w:val="none" w:sz="0" w:space="0" w:color="auto"/>
        <w:bottom w:val="none" w:sz="0" w:space="0" w:color="auto"/>
        <w:right w:val="none" w:sz="0" w:space="0" w:color="auto"/>
      </w:divBdr>
      <w:divsChild>
        <w:div w:id="2256508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5800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3715">
          <w:marLeft w:val="0"/>
          <w:marRight w:val="0"/>
          <w:marTop w:val="0"/>
          <w:marBottom w:val="225"/>
          <w:divBdr>
            <w:top w:val="none" w:sz="0" w:space="0" w:color="auto"/>
            <w:left w:val="none" w:sz="0" w:space="0" w:color="auto"/>
            <w:bottom w:val="none" w:sz="0" w:space="0" w:color="auto"/>
            <w:right w:val="none" w:sz="0" w:space="0" w:color="auto"/>
          </w:divBdr>
        </w:div>
      </w:divsChild>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87456290">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6160425">
      <w:bodyDiv w:val="1"/>
      <w:marLeft w:val="0"/>
      <w:marRight w:val="0"/>
      <w:marTop w:val="0"/>
      <w:marBottom w:val="0"/>
      <w:divBdr>
        <w:top w:val="none" w:sz="0" w:space="0" w:color="auto"/>
        <w:left w:val="none" w:sz="0" w:space="0" w:color="auto"/>
        <w:bottom w:val="none" w:sz="0" w:space="0" w:color="auto"/>
        <w:right w:val="none" w:sz="0" w:space="0" w:color="auto"/>
      </w:divBdr>
      <w:divsChild>
        <w:div w:id="1290477847">
          <w:marLeft w:val="0"/>
          <w:marRight w:val="0"/>
          <w:marTop w:val="0"/>
          <w:marBottom w:val="225"/>
          <w:divBdr>
            <w:top w:val="none" w:sz="0" w:space="0" w:color="auto"/>
            <w:left w:val="none" w:sz="0" w:space="0" w:color="auto"/>
            <w:bottom w:val="none" w:sz="0" w:space="0" w:color="auto"/>
            <w:right w:val="none" w:sz="0" w:space="0" w:color="auto"/>
          </w:divBdr>
        </w:div>
      </w:divsChild>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199364956">
      <w:bodyDiv w:val="1"/>
      <w:marLeft w:val="0"/>
      <w:marRight w:val="0"/>
      <w:marTop w:val="0"/>
      <w:marBottom w:val="0"/>
      <w:divBdr>
        <w:top w:val="none" w:sz="0" w:space="0" w:color="auto"/>
        <w:left w:val="none" w:sz="0" w:space="0" w:color="auto"/>
        <w:bottom w:val="none" w:sz="0" w:space="0" w:color="auto"/>
        <w:right w:val="none" w:sz="0" w:space="0" w:color="auto"/>
      </w:divBdr>
      <w:divsChild>
        <w:div w:id="313410695">
          <w:marLeft w:val="0"/>
          <w:marRight w:val="0"/>
          <w:marTop w:val="0"/>
          <w:marBottom w:val="225"/>
          <w:divBdr>
            <w:top w:val="none" w:sz="0" w:space="0" w:color="auto"/>
            <w:left w:val="none" w:sz="0" w:space="0" w:color="auto"/>
            <w:bottom w:val="none" w:sz="0" w:space="0" w:color="auto"/>
            <w:right w:val="none" w:sz="0" w:space="0" w:color="auto"/>
          </w:divBdr>
        </w:div>
      </w:divsChild>
    </w:div>
    <w:div w:id="199904517">
      <w:bodyDiv w:val="1"/>
      <w:marLeft w:val="0"/>
      <w:marRight w:val="0"/>
      <w:marTop w:val="0"/>
      <w:marBottom w:val="0"/>
      <w:divBdr>
        <w:top w:val="none" w:sz="0" w:space="0" w:color="auto"/>
        <w:left w:val="none" w:sz="0" w:space="0" w:color="auto"/>
        <w:bottom w:val="none" w:sz="0" w:space="0" w:color="auto"/>
        <w:right w:val="none" w:sz="0" w:space="0" w:color="auto"/>
      </w:divBdr>
      <w:divsChild>
        <w:div w:id="1954284918">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41716612">
      <w:bodyDiv w:val="1"/>
      <w:marLeft w:val="0"/>
      <w:marRight w:val="0"/>
      <w:marTop w:val="0"/>
      <w:marBottom w:val="0"/>
      <w:divBdr>
        <w:top w:val="none" w:sz="0" w:space="0" w:color="auto"/>
        <w:left w:val="none" w:sz="0" w:space="0" w:color="auto"/>
        <w:bottom w:val="none" w:sz="0" w:space="0" w:color="auto"/>
        <w:right w:val="none" w:sz="0" w:space="0" w:color="auto"/>
      </w:divBdr>
    </w:div>
    <w:div w:id="250089269">
      <w:bodyDiv w:val="1"/>
      <w:marLeft w:val="0"/>
      <w:marRight w:val="0"/>
      <w:marTop w:val="0"/>
      <w:marBottom w:val="0"/>
      <w:divBdr>
        <w:top w:val="none" w:sz="0" w:space="0" w:color="auto"/>
        <w:left w:val="none" w:sz="0" w:space="0" w:color="auto"/>
        <w:bottom w:val="none" w:sz="0" w:space="0" w:color="auto"/>
        <w:right w:val="none" w:sz="0" w:space="0" w:color="auto"/>
      </w:divBdr>
      <w:divsChild>
        <w:div w:id="457650426">
          <w:marLeft w:val="0"/>
          <w:marRight w:val="0"/>
          <w:marTop w:val="0"/>
          <w:marBottom w:val="225"/>
          <w:divBdr>
            <w:top w:val="none" w:sz="0" w:space="0" w:color="auto"/>
            <w:left w:val="none" w:sz="0" w:space="0" w:color="auto"/>
            <w:bottom w:val="none" w:sz="0" w:space="0" w:color="auto"/>
            <w:right w:val="none" w:sz="0" w:space="0" w:color="auto"/>
          </w:divBdr>
        </w:div>
      </w:divsChild>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53904407">
      <w:bodyDiv w:val="1"/>
      <w:marLeft w:val="0"/>
      <w:marRight w:val="0"/>
      <w:marTop w:val="0"/>
      <w:marBottom w:val="0"/>
      <w:divBdr>
        <w:top w:val="none" w:sz="0" w:space="0" w:color="auto"/>
        <w:left w:val="none" w:sz="0" w:space="0" w:color="auto"/>
        <w:bottom w:val="none" w:sz="0" w:space="0" w:color="auto"/>
        <w:right w:val="none" w:sz="0" w:space="0" w:color="auto"/>
      </w:divBdr>
      <w:divsChild>
        <w:div w:id="520895896">
          <w:marLeft w:val="0"/>
          <w:marRight w:val="0"/>
          <w:marTop w:val="0"/>
          <w:marBottom w:val="225"/>
          <w:divBdr>
            <w:top w:val="none" w:sz="0" w:space="0" w:color="auto"/>
            <w:left w:val="none" w:sz="0" w:space="0" w:color="auto"/>
            <w:bottom w:val="none" w:sz="0" w:space="0" w:color="auto"/>
            <w:right w:val="none" w:sz="0" w:space="0" w:color="auto"/>
          </w:divBdr>
        </w:div>
      </w:divsChild>
    </w:div>
    <w:div w:id="256906384">
      <w:bodyDiv w:val="1"/>
      <w:marLeft w:val="0"/>
      <w:marRight w:val="0"/>
      <w:marTop w:val="0"/>
      <w:marBottom w:val="0"/>
      <w:divBdr>
        <w:top w:val="none" w:sz="0" w:space="0" w:color="auto"/>
        <w:left w:val="none" w:sz="0" w:space="0" w:color="auto"/>
        <w:bottom w:val="none" w:sz="0" w:space="0" w:color="auto"/>
        <w:right w:val="none" w:sz="0" w:space="0" w:color="auto"/>
      </w:divBdr>
      <w:divsChild>
        <w:div w:id="2092966748">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69362239">
      <w:bodyDiv w:val="1"/>
      <w:marLeft w:val="0"/>
      <w:marRight w:val="0"/>
      <w:marTop w:val="0"/>
      <w:marBottom w:val="0"/>
      <w:divBdr>
        <w:top w:val="none" w:sz="0" w:space="0" w:color="auto"/>
        <w:left w:val="none" w:sz="0" w:space="0" w:color="auto"/>
        <w:bottom w:val="none" w:sz="0" w:space="0" w:color="auto"/>
        <w:right w:val="none" w:sz="0" w:space="0" w:color="auto"/>
      </w:divBdr>
      <w:divsChild>
        <w:div w:id="170637113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0328602">
      <w:bodyDiv w:val="1"/>
      <w:marLeft w:val="0"/>
      <w:marRight w:val="0"/>
      <w:marTop w:val="0"/>
      <w:marBottom w:val="0"/>
      <w:divBdr>
        <w:top w:val="none" w:sz="0" w:space="0" w:color="auto"/>
        <w:left w:val="none" w:sz="0" w:space="0" w:color="auto"/>
        <w:bottom w:val="none" w:sz="0" w:space="0" w:color="auto"/>
        <w:right w:val="none" w:sz="0" w:space="0" w:color="auto"/>
      </w:divBdr>
      <w:divsChild>
        <w:div w:id="853114499">
          <w:marLeft w:val="0"/>
          <w:marRight w:val="0"/>
          <w:marTop w:val="0"/>
          <w:marBottom w:val="225"/>
          <w:divBdr>
            <w:top w:val="none" w:sz="0" w:space="0" w:color="auto"/>
            <w:left w:val="none" w:sz="0" w:space="0" w:color="auto"/>
            <w:bottom w:val="none" w:sz="0" w:space="0" w:color="auto"/>
            <w:right w:val="none" w:sz="0" w:space="0" w:color="auto"/>
          </w:divBdr>
        </w:div>
      </w:divsChild>
    </w:div>
    <w:div w:id="290399461">
      <w:bodyDiv w:val="1"/>
      <w:marLeft w:val="0"/>
      <w:marRight w:val="0"/>
      <w:marTop w:val="0"/>
      <w:marBottom w:val="0"/>
      <w:divBdr>
        <w:top w:val="none" w:sz="0" w:space="0" w:color="auto"/>
        <w:left w:val="none" w:sz="0" w:space="0" w:color="auto"/>
        <w:bottom w:val="none" w:sz="0" w:space="0" w:color="auto"/>
        <w:right w:val="none" w:sz="0" w:space="0" w:color="auto"/>
      </w:divBdr>
      <w:divsChild>
        <w:div w:id="353268291">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02345147">
      <w:bodyDiv w:val="1"/>
      <w:marLeft w:val="0"/>
      <w:marRight w:val="0"/>
      <w:marTop w:val="0"/>
      <w:marBottom w:val="0"/>
      <w:divBdr>
        <w:top w:val="none" w:sz="0" w:space="0" w:color="auto"/>
        <w:left w:val="none" w:sz="0" w:space="0" w:color="auto"/>
        <w:bottom w:val="none" w:sz="0" w:space="0" w:color="auto"/>
        <w:right w:val="none" w:sz="0" w:space="0" w:color="auto"/>
      </w:divBdr>
      <w:divsChild>
        <w:div w:id="2117557005">
          <w:marLeft w:val="0"/>
          <w:marRight w:val="0"/>
          <w:marTop w:val="0"/>
          <w:marBottom w:val="225"/>
          <w:divBdr>
            <w:top w:val="none" w:sz="0" w:space="0" w:color="auto"/>
            <w:left w:val="none" w:sz="0" w:space="0" w:color="auto"/>
            <w:bottom w:val="none" w:sz="0" w:space="0" w:color="auto"/>
            <w:right w:val="none" w:sz="0" w:space="0" w:color="auto"/>
          </w:divBdr>
        </w:div>
      </w:divsChild>
    </w:div>
    <w:div w:id="309331536">
      <w:bodyDiv w:val="1"/>
      <w:marLeft w:val="0"/>
      <w:marRight w:val="0"/>
      <w:marTop w:val="0"/>
      <w:marBottom w:val="0"/>
      <w:divBdr>
        <w:top w:val="none" w:sz="0" w:space="0" w:color="auto"/>
        <w:left w:val="none" w:sz="0" w:space="0" w:color="auto"/>
        <w:bottom w:val="none" w:sz="0" w:space="0" w:color="auto"/>
        <w:right w:val="none" w:sz="0" w:space="0" w:color="auto"/>
      </w:divBdr>
      <w:divsChild>
        <w:div w:id="1551723688">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39310717">
      <w:bodyDiv w:val="1"/>
      <w:marLeft w:val="0"/>
      <w:marRight w:val="0"/>
      <w:marTop w:val="0"/>
      <w:marBottom w:val="0"/>
      <w:divBdr>
        <w:top w:val="none" w:sz="0" w:space="0" w:color="auto"/>
        <w:left w:val="none" w:sz="0" w:space="0" w:color="auto"/>
        <w:bottom w:val="none" w:sz="0" w:space="0" w:color="auto"/>
        <w:right w:val="none" w:sz="0" w:space="0" w:color="auto"/>
      </w:divBdr>
      <w:divsChild>
        <w:div w:id="1176457933">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42702822">
      <w:bodyDiv w:val="1"/>
      <w:marLeft w:val="0"/>
      <w:marRight w:val="0"/>
      <w:marTop w:val="0"/>
      <w:marBottom w:val="0"/>
      <w:divBdr>
        <w:top w:val="none" w:sz="0" w:space="0" w:color="auto"/>
        <w:left w:val="none" w:sz="0" w:space="0" w:color="auto"/>
        <w:bottom w:val="none" w:sz="0" w:space="0" w:color="auto"/>
        <w:right w:val="none" w:sz="0" w:space="0" w:color="auto"/>
      </w:divBdr>
      <w:divsChild>
        <w:div w:id="1756508467">
          <w:marLeft w:val="0"/>
          <w:marRight w:val="0"/>
          <w:marTop w:val="0"/>
          <w:marBottom w:val="225"/>
          <w:divBdr>
            <w:top w:val="none" w:sz="0" w:space="0" w:color="auto"/>
            <w:left w:val="none" w:sz="0" w:space="0" w:color="auto"/>
            <w:bottom w:val="none" w:sz="0" w:space="0" w:color="auto"/>
            <w:right w:val="none" w:sz="0" w:space="0" w:color="auto"/>
          </w:divBdr>
        </w:div>
      </w:divsChild>
    </w:div>
    <w:div w:id="348916374">
      <w:bodyDiv w:val="1"/>
      <w:marLeft w:val="0"/>
      <w:marRight w:val="0"/>
      <w:marTop w:val="0"/>
      <w:marBottom w:val="0"/>
      <w:divBdr>
        <w:top w:val="none" w:sz="0" w:space="0" w:color="auto"/>
        <w:left w:val="none" w:sz="0" w:space="0" w:color="auto"/>
        <w:bottom w:val="none" w:sz="0" w:space="0" w:color="auto"/>
        <w:right w:val="none" w:sz="0" w:space="0" w:color="auto"/>
      </w:divBdr>
      <w:divsChild>
        <w:div w:id="78474031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543339">
      <w:bodyDiv w:val="1"/>
      <w:marLeft w:val="0"/>
      <w:marRight w:val="0"/>
      <w:marTop w:val="0"/>
      <w:marBottom w:val="0"/>
      <w:divBdr>
        <w:top w:val="none" w:sz="0" w:space="0" w:color="auto"/>
        <w:left w:val="none" w:sz="0" w:space="0" w:color="auto"/>
        <w:bottom w:val="none" w:sz="0" w:space="0" w:color="auto"/>
        <w:right w:val="none" w:sz="0" w:space="0" w:color="auto"/>
      </w:divBdr>
      <w:divsChild>
        <w:div w:id="1210462135">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397284568">
      <w:bodyDiv w:val="1"/>
      <w:marLeft w:val="0"/>
      <w:marRight w:val="0"/>
      <w:marTop w:val="0"/>
      <w:marBottom w:val="0"/>
      <w:divBdr>
        <w:top w:val="none" w:sz="0" w:space="0" w:color="auto"/>
        <w:left w:val="none" w:sz="0" w:space="0" w:color="auto"/>
        <w:bottom w:val="none" w:sz="0" w:space="0" w:color="auto"/>
        <w:right w:val="none" w:sz="0" w:space="0" w:color="auto"/>
      </w:divBdr>
      <w:divsChild>
        <w:div w:id="1445268151">
          <w:marLeft w:val="0"/>
          <w:marRight w:val="0"/>
          <w:marTop w:val="0"/>
          <w:marBottom w:val="225"/>
          <w:divBdr>
            <w:top w:val="none" w:sz="0" w:space="0" w:color="auto"/>
            <w:left w:val="none" w:sz="0" w:space="0" w:color="auto"/>
            <w:bottom w:val="none" w:sz="0" w:space="0" w:color="auto"/>
            <w:right w:val="none" w:sz="0" w:space="0" w:color="auto"/>
          </w:divBdr>
        </w:div>
      </w:divsChild>
    </w:div>
    <w:div w:id="398141669">
      <w:bodyDiv w:val="1"/>
      <w:marLeft w:val="0"/>
      <w:marRight w:val="0"/>
      <w:marTop w:val="0"/>
      <w:marBottom w:val="0"/>
      <w:divBdr>
        <w:top w:val="none" w:sz="0" w:space="0" w:color="auto"/>
        <w:left w:val="none" w:sz="0" w:space="0" w:color="auto"/>
        <w:bottom w:val="none" w:sz="0" w:space="0" w:color="auto"/>
        <w:right w:val="none" w:sz="0" w:space="0" w:color="auto"/>
      </w:divBdr>
      <w:divsChild>
        <w:div w:id="1262448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7013594">
      <w:bodyDiv w:val="1"/>
      <w:marLeft w:val="0"/>
      <w:marRight w:val="0"/>
      <w:marTop w:val="0"/>
      <w:marBottom w:val="0"/>
      <w:divBdr>
        <w:top w:val="none" w:sz="0" w:space="0" w:color="auto"/>
        <w:left w:val="none" w:sz="0" w:space="0" w:color="auto"/>
        <w:bottom w:val="none" w:sz="0" w:space="0" w:color="auto"/>
        <w:right w:val="none" w:sz="0" w:space="0" w:color="auto"/>
      </w:divBdr>
      <w:divsChild>
        <w:div w:id="1733113307">
          <w:marLeft w:val="0"/>
          <w:marRight w:val="0"/>
          <w:marTop w:val="0"/>
          <w:marBottom w:val="225"/>
          <w:divBdr>
            <w:top w:val="none" w:sz="0" w:space="0" w:color="auto"/>
            <w:left w:val="none" w:sz="0" w:space="0" w:color="auto"/>
            <w:bottom w:val="none" w:sz="0" w:space="0" w:color="auto"/>
            <w:right w:val="none" w:sz="0" w:space="0" w:color="auto"/>
          </w:divBdr>
        </w:div>
      </w:divsChild>
    </w:div>
    <w:div w:id="468713524">
      <w:bodyDiv w:val="1"/>
      <w:marLeft w:val="0"/>
      <w:marRight w:val="0"/>
      <w:marTop w:val="0"/>
      <w:marBottom w:val="0"/>
      <w:divBdr>
        <w:top w:val="none" w:sz="0" w:space="0" w:color="auto"/>
        <w:left w:val="none" w:sz="0" w:space="0" w:color="auto"/>
        <w:bottom w:val="none" w:sz="0" w:space="0" w:color="auto"/>
        <w:right w:val="none" w:sz="0" w:space="0" w:color="auto"/>
      </w:divBdr>
      <w:divsChild>
        <w:div w:id="1651013314">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76529489">
      <w:bodyDiv w:val="1"/>
      <w:marLeft w:val="0"/>
      <w:marRight w:val="0"/>
      <w:marTop w:val="0"/>
      <w:marBottom w:val="0"/>
      <w:divBdr>
        <w:top w:val="none" w:sz="0" w:space="0" w:color="auto"/>
        <w:left w:val="none" w:sz="0" w:space="0" w:color="auto"/>
        <w:bottom w:val="none" w:sz="0" w:space="0" w:color="auto"/>
        <w:right w:val="none" w:sz="0" w:space="0" w:color="auto"/>
      </w:divBdr>
      <w:divsChild>
        <w:div w:id="1358043005">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8794923">
      <w:bodyDiv w:val="1"/>
      <w:marLeft w:val="0"/>
      <w:marRight w:val="0"/>
      <w:marTop w:val="0"/>
      <w:marBottom w:val="0"/>
      <w:divBdr>
        <w:top w:val="none" w:sz="0" w:space="0" w:color="auto"/>
        <w:left w:val="none" w:sz="0" w:space="0" w:color="auto"/>
        <w:bottom w:val="none" w:sz="0" w:space="0" w:color="auto"/>
        <w:right w:val="none" w:sz="0" w:space="0" w:color="auto"/>
      </w:divBdr>
      <w:divsChild>
        <w:div w:id="453400930">
          <w:marLeft w:val="0"/>
          <w:marRight w:val="0"/>
          <w:marTop w:val="0"/>
          <w:marBottom w:val="225"/>
          <w:divBdr>
            <w:top w:val="none" w:sz="0" w:space="0" w:color="auto"/>
            <w:left w:val="none" w:sz="0" w:space="0" w:color="auto"/>
            <w:bottom w:val="none" w:sz="0" w:space="0" w:color="auto"/>
            <w:right w:val="none" w:sz="0" w:space="0" w:color="auto"/>
          </w:divBdr>
        </w:div>
      </w:divsChild>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28570182">
      <w:bodyDiv w:val="1"/>
      <w:marLeft w:val="0"/>
      <w:marRight w:val="0"/>
      <w:marTop w:val="0"/>
      <w:marBottom w:val="0"/>
      <w:divBdr>
        <w:top w:val="none" w:sz="0" w:space="0" w:color="auto"/>
        <w:left w:val="none" w:sz="0" w:space="0" w:color="auto"/>
        <w:bottom w:val="none" w:sz="0" w:space="0" w:color="auto"/>
        <w:right w:val="none" w:sz="0" w:space="0" w:color="auto"/>
      </w:divBdr>
      <w:divsChild>
        <w:div w:id="1299263972">
          <w:marLeft w:val="0"/>
          <w:marRight w:val="0"/>
          <w:marTop w:val="0"/>
          <w:marBottom w:val="225"/>
          <w:divBdr>
            <w:top w:val="none" w:sz="0" w:space="0" w:color="auto"/>
            <w:left w:val="none" w:sz="0" w:space="0" w:color="auto"/>
            <w:bottom w:val="none" w:sz="0" w:space="0" w:color="auto"/>
            <w:right w:val="none" w:sz="0" w:space="0" w:color="auto"/>
          </w:divBdr>
        </w:div>
      </w:divsChild>
    </w:div>
    <w:div w:id="530805008">
      <w:bodyDiv w:val="1"/>
      <w:marLeft w:val="0"/>
      <w:marRight w:val="0"/>
      <w:marTop w:val="0"/>
      <w:marBottom w:val="0"/>
      <w:divBdr>
        <w:top w:val="none" w:sz="0" w:space="0" w:color="auto"/>
        <w:left w:val="none" w:sz="0" w:space="0" w:color="auto"/>
        <w:bottom w:val="none" w:sz="0" w:space="0" w:color="auto"/>
        <w:right w:val="none" w:sz="0" w:space="0" w:color="auto"/>
      </w:divBdr>
      <w:divsChild>
        <w:div w:id="1677264987">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48415134">
      <w:bodyDiv w:val="1"/>
      <w:marLeft w:val="0"/>
      <w:marRight w:val="0"/>
      <w:marTop w:val="0"/>
      <w:marBottom w:val="0"/>
      <w:divBdr>
        <w:top w:val="none" w:sz="0" w:space="0" w:color="auto"/>
        <w:left w:val="none" w:sz="0" w:space="0" w:color="auto"/>
        <w:bottom w:val="none" w:sz="0" w:space="0" w:color="auto"/>
        <w:right w:val="none" w:sz="0" w:space="0" w:color="auto"/>
      </w:divBdr>
      <w:divsChild>
        <w:div w:id="646672056">
          <w:marLeft w:val="0"/>
          <w:marRight w:val="0"/>
          <w:marTop w:val="0"/>
          <w:marBottom w:val="225"/>
          <w:divBdr>
            <w:top w:val="none" w:sz="0" w:space="0" w:color="auto"/>
            <w:left w:val="none" w:sz="0" w:space="0" w:color="auto"/>
            <w:bottom w:val="none" w:sz="0" w:space="0" w:color="auto"/>
            <w:right w:val="none" w:sz="0" w:space="0" w:color="auto"/>
          </w:divBdr>
        </w:div>
      </w:divsChild>
    </w:div>
    <w:div w:id="548735075">
      <w:bodyDiv w:val="1"/>
      <w:marLeft w:val="0"/>
      <w:marRight w:val="0"/>
      <w:marTop w:val="0"/>
      <w:marBottom w:val="0"/>
      <w:divBdr>
        <w:top w:val="none" w:sz="0" w:space="0" w:color="auto"/>
        <w:left w:val="none" w:sz="0" w:space="0" w:color="auto"/>
        <w:bottom w:val="none" w:sz="0" w:space="0" w:color="auto"/>
        <w:right w:val="none" w:sz="0" w:space="0" w:color="auto"/>
      </w:divBdr>
      <w:divsChild>
        <w:div w:id="40715376">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69463827">
      <w:bodyDiv w:val="1"/>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82641131">
      <w:bodyDiv w:val="1"/>
      <w:marLeft w:val="0"/>
      <w:marRight w:val="0"/>
      <w:marTop w:val="0"/>
      <w:marBottom w:val="0"/>
      <w:divBdr>
        <w:top w:val="none" w:sz="0" w:space="0" w:color="auto"/>
        <w:left w:val="none" w:sz="0" w:space="0" w:color="auto"/>
        <w:bottom w:val="none" w:sz="0" w:space="0" w:color="auto"/>
        <w:right w:val="none" w:sz="0" w:space="0" w:color="auto"/>
      </w:divBdr>
      <w:divsChild>
        <w:div w:id="1753970961">
          <w:marLeft w:val="0"/>
          <w:marRight w:val="0"/>
          <w:marTop w:val="0"/>
          <w:marBottom w:val="225"/>
          <w:divBdr>
            <w:top w:val="none" w:sz="0" w:space="0" w:color="auto"/>
            <w:left w:val="none" w:sz="0" w:space="0" w:color="auto"/>
            <w:bottom w:val="none" w:sz="0" w:space="0" w:color="auto"/>
            <w:right w:val="none" w:sz="0" w:space="0" w:color="auto"/>
          </w:divBdr>
        </w:div>
      </w:divsChild>
    </w:div>
    <w:div w:id="583421922">
      <w:bodyDiv w:val="1"/>
      <w:marLeft w:val="0"/>
      <w:marRight w:val="0"/>
      <w:marTop w:val="0"/>
      <w:marBottom w:val="0"/>
      <w:divBdr>
        <w:top w:val="none" w:sz="0" w:space="0" w:color="auto"/>
        <w:left w:val="none" w:sz="0" w:space="0" w:color="auto"/>
        <w:bottom w:val="none" w:sz="0" w:space="0" w:color="auto"/>
        <w:right w:val="none" w:sz="0" w:space="0" w:color="auto"/>
      </w:divBdr>
      <w:divsChild>
        <w:div w:id="519659534">
          <w:marLeft w:val="0"/>
          <w:marRight w:val="0"/>
          <w:marTop w:val="0"/>
          <w:marBottom w:val="225"/>
          <w:divBdr>
            <w:top w:val="none" w:sz="0" w:space="0" w:color="auto"/>
            <w:left w:val="none" w:sz="0" w:space="0" w:color="auto"/>
            <w:bottom w:val="none" w:sz="0" w:space="0" w:color="auto"/>
            <w:right w:val="none" w:sz="0" w:space="0" w:color="auto"/>
          </w:divBdr>
        </w:div>
      </w:divsChild>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597641187">
      <w:bodyDiv w:val="1"/>
      <w:marLeft w:val="0"/>
      <w:marRight w:val="0"/>
      <w:marTop w:val="0"/>
      <w:marBottom w:val="0"/>
      <w:divBdr>
        <w:top w:val="none" w:sz="0" w:space="0" w:color="auto"/>
        <w:left w:val="none" w:sz="0" w:space="0" w:color="auto"/>
        <w:bottom w:val="none" w:sz="0" w:space="0" w:color="auto"/>
        <w:right w:val="none" w:sz="0" w:space="0" w:color="auto"/>
      </w:divBdr>
      <w:divsChild>
        <w:div w:id="1423911449">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7513863">
      <w:bodyDiv w:val="1"/>
      <w:marLeft w:val="0"/>
      <w:marRight w:val="0"/>
      <w:marTop w:val="0"/>
      <w:marBottom w:val="0"/>
      <w:divBdr>
        <w:top w:val="none" w:sz="0" w:space="0" w:color="auto"/>
        <w:left w:val="none" w:sz="0" w:space="0" w:color="auto"/>
        <w:bottom w:val="none" w:sz="0" w:space="0" w:color="auto"/>
        <w:right w:val="none" w:sz="0" w:space="0" w:color="auto"/>
      </w:divBdr>
      <w:divsChild>
        <w:div w:id="714695448">
          <w:marLeft w:val="0"/>
          <w:marRight w:val="0"/>
          <w:marTop w:val="0"/>
          <w:marBottom w:val="225"/>
          <w:divBdr>
            <w:top w:val="none" w:sz="0" w:space="0" w:color="auto"/>
            <w:left w:val="none" w:sz="0" w:space="0" w:color="auto"/>
            <w:bottom w:val="none" w:sz="0" w:space="0" w:color="auto"/>
            <w:right w:val="none" w:sz="0" w:space="0" w:color="auto"/>
          </w:divBdr>
        </w:div>
      </w:divsChild>
    </w:div>
    <w:div w:id="628097584">
      <w:bodyDiv w:val="1"/>
      <w:marLeft w:val="0"/>
      <w:marRight w:val="0"/>
      <w:marTop w:val="0"/>
      <w:marBottom w:val="0"/>
      <w:divBdr>
        <w:top w:val="none" w:sz="0" w:space="0" w:color="auto"/>
        <w:left w:val="none" w:sz="0" w:space="0" w:color="auto"/>
        <w:bottom w:val="none" w:sz="0" w:space="0" w:color="auto"/>
        <w:right w:val="none" w:sz="0" w:space="0" w:color="auto"/>
      </w:divBdr>
      <w:divsChild>
        <w:div w:id="1699968316">
          <w:marLeft w:val="0"/>
          <w:marRight w:val="0"/>
          <w:marTop w:val="0"/>
          <w:marBottom w:val="225"/>
          <w:divBdr>
            <w:top w:val="none" w:sz="0" w:space="0" w:color="auto"/>
            <w:left w:val="none" w:sz="0" w:space="0" w:color="auto"/>
            <w:bottom w:val="none" w:sz="0" w:space="0" w:color="auto"/>
            <w:right w:val="none" w:sz="0" w:space="0" w:color="auto"/>
          </w:divBdr>
        </w:div>
      </w:divsChild>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3565637">
      <w:bodyDiv w:val="1"/>
      <w:marLeft w:val="0"/>
      <w:marRight w:val="0"/>
      <w:marTop w:val="0"/>
      <w:marBottom w:val="0"/>
      <w:divBdr>
        <w:top w:val="none" w:sz="0" w:space="0" w:color="auto"/>
        <w:left w:val="none" w:sz="0" w:space="0" w:color="auto"/>
        <w:bottom w:val="none" w:sz="0" w:space="0" w:color="auto"/>
        <w:right w:val="none" w:sz="0" w:space="0" w:color="auto"/>
      </w:divBdr>
      <w:divsChild>
        <w:div w:id="1105542066">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036996">
      <w:bodyDiv w:val="1"/>
      <w:marLeft w:val="0"/>
      <w:marRight w:val="0"/>
      <w:marTop w:val="0"/>
      <w:marBottom w:val="0"/>
      <w:divBdr>
        <w:top w:val="none" w:sz="0" w:space="0" w:color="auto"/>
        <w:left w:val="none" w:sz="0" w:space="0" w:color="auto"/>
        <w:bottom w:val="none" w:sz="0" w:space="0" w:color="auto"/>
        <w:right w:val="none" w:sz="0" w:space="0" w:color="auto"/>
      </w:divBdr>
      <w:divsChild>
        <w:div w:id="667831075">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1813316">
      <w:bodyDiv w:val="1"/>
      <w:marLeft w:val="0"/>
      <w:marRight w:val="0"/>
      <w:marTop w:val="0"/>
      <w:marBottom w:val="0"/>
      <w:divBdr>
        <w:top w:val="none" w:sz="0" w:space="0" w:color="auto"/>
        <w:left w:val="none" w:sz="0" w:space="0" w:color="auto"/>
        <w:bottom w:val="none" w:sz="0" w:space="0" w:color="auto"/>
        <w:right w:val="none" w:sz="0" w:space="0" w:color="auto"/>
      </w:divBdr>
      <w:divsChild>
        <w:div w:id="1529294033">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82512715">
      <w:bodyDiv w:val="1"/>
      <w:marLeft w:val="0"/>
      <w:marRight w:val="0"/>
      <w:marTop w:val="0"/>
      <w:marBottom w:val="0"/>
      <w:divBdr>
        <w:top w:val="none" w:sz="0" w:space="0" w:color="auto"/>
        <w:left w:val="none" w:sz="0" w:space="0" w:color="auto"/>
        <w:bottom w:val="none" w:sz="0" w:space="0" w:color="auto"/>
        <w:right w:val="none" w:sz="0" w:space="0" w:color="auto"/>
      </w:divBdr>
    </w:div>
    <w:div w:id="685981724">
      <w:bodyDiv w:val="1"/>
      <w:marLeft w:val="0"/>
      <w:marRight w:val="0"/>
      <w:marTop w:val="0"/>
      <w:marBottom w:val="0"/>
      <w:divBdr>
        <w:top w:val="none" w:sz="0" w:space="0" w:color="auto"/>
        <w:left w:val="none" w:sz="0" w:space="0" w:color="auto"/>
        <w:bottom w:val="none" w:sz="0" w:space="0" w:color="auto"/>
        <w:right w:val="none" w:sz="0" w:space="0" w:color="auto"/>
      </w:divBdr>
      <w:divsChild>
        <w:div w:id="466053729">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699624641">
      <w:bodyDiv w:val="1"/>
      <w:marLeft w:val="0"/>
      <w:marRight w:val="0"/>
      <w:marTop w:val="0"/>
      <w:marBottom w:val="0"/>
      <w:divBdr>
        <w:top w:val="none" w:sz="0" w:space="0" w:color="auto"/>
        <w:left w:val="none" w:sz="0" w:space="0" w:color="auto"/>
        <w:bottom w:val="none" w:sz="0" w:space="0" w:color="auto"/>
        <w:right w:val="none" w:sz="0" w:space="0" w:color="auto"/>
      </w:divBdr>
      <w:divsChild>
        <w:div w:id="1328440608">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55782194">
      <w:bodyDiv w:val="1"/>
      <w:marLeft w:val="0"/>
      <w:marRight w:val="0"/>
      <w:marTop w:val="0"/>
      <w:marBottom w:val="0"/>
      <w:divBdr>
        <w:top w:val="none" w:sz="0" w:space="0" w:color="auto"/>
        <w:left w:val="none" w:sz="0" w:space="0" w:color="auto"/>
        <w:bottom w:val="none" w:sz="0" w:space="0" w:color="auto"/>
        <w:right w:val="none" w:sz="0" w:space="0" w:color="auto"/>
      </w:divBdr>
      <w:divsChild>
        <w:div w:id="960574432">
          <w:marLeft w:val="0"/>
          <w:marRight w:val="0"/>
          <w:marTop w:val="0"/>
          <w:marBottom w:val="225"/>
          <w:divBdr>
            <w:top w:val="none" w:sz="0" w:space="0" w:color="auto"/>
            <w:left w:val="none" w:sz="0" w:space="0" w:color="auto"/>
            <w:bottom w:val="none" w:sz="0" w:space="0" w:color="auto"/>
            <w:right w:val="none" w:sz="0" w:space="0" w:color="auto"/>
          </w:divBdr>
        </w:div>
      </w:divsChild>
    </w:div>
    <w:div w:id="761803140">
      <w:bodyDiv w:val="1"/>
      <w:marLeft w:val="0"/>
      <w:marRight w:val="0"/>
      <w:marTop w:val="0"/>
      <w:marBottom w:val="0"/>
      <w:divBdr>
        <w:top w:val="none" w:sz="0" w:space="0" w:color="auto"/>
        <w:left w:val="none" w:sz="0" w:space="0" w:color="auto"/>
        <w:bottom w:val="none" w:sz="0" w:space="0" w:color="auto"/>
        <w:right w:val="none" w:sz="0" w:space="0" w:color="auto"/>
      </w:divBdr>
      <w:divsChild>
        <w:div w:id="1336573645">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264949">
      <w:bodyDiv w:val="1"/>
      <w:marLeft w:val="0"/>
      <w:marRight w:val="0"/>
      <w:marTop w:val="0"/>
      <w:marBottom w:val="0"/>
      <w:divBdr>
        <w:top w:val="none" w:sz="0" w:space="0" w:color="auto"/>
        <w:left w:val="none" w:sz="0" w:space="0" w:color="auto"/>
        <w:bottom w:val="none" w:sz="0" w:space="0" w:color="auto"/>
        <w:right w:val="none" w:sz="0" w:space="0" w:color="auto"/>
      </w:divBdr>
      <w:divsChild>
        <w:div w:id="115561195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4600161">
      <w:bodyDiv w:val="1"/>
      <w:marLeft w:val="0"/>
      <w:marRight w:val="0"/>
      <w:marTop w:val="0"/>
      <w:marBottom w:val="0"/>
      <w:divBdr>
        <w:top w:val="none" w:sz="0" w:space="0" w:color="auto"/>
        <w:left w:val="none" w:sz="0" w:space="0" w:color="auto"/>
        <w:bottom w:val="none" w:sz="0" w:space="0" w:color="auto"/>
        <w:right w:val="none" w:sz="0" w:space="0" w:color="auto"/>
      </w:divBdr>
      <w:divsChild>
        <w:div w:id="1995836445">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13833529">
      <w:bodyDiv w:val="1"/>
      <w:marLeft w:val="0"/>
      <w:marRight w:val="0"/>
      <w:marTop w:val="0"/>
      <w:marBottom w:val="0"/>
      <w:divBdr>
        <w:top w:val="none" w:sz="0" w:space="0" w:color="auto"/>
        <w:left w:val="none" w:sz="0" w:space="0" w:color="auto"/>
        <w:bottom w:val="none" w:sz="0" w:space="0" w:color="auto"/>
        <w:right w:val="none" w:sz="0" w:space="0" w:color="auto"/>
      </w:divBdr>
      <w:divsChild>
        <w:div w:id="257756529">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36074827">
      <w:bodyDiv w:val="1"/>
      <w:marLeft w:val="0"/>
      <w:marRight w:val="0"/>
      <w:marTop w:val="0"/>
      <w:marBottom w:val="0"/>
      <w:divBdr>
        <w:top w:val="none" w:sz="0" w:space="0" w:color="auto"/>
        <w:left w:val="none" w:sz="0" w:space="0" w:color="auto"/>
        <w:bottom w:val="none" w:sz="0" w:space="0" w:color="auto"/>
        <w:right w:val="none" w:sz="0" w:space="0" w:color="auto"/>
      </w:divBdr>
      <w:divsChild>
        <w:div w:id="1373114320">
          <w:marLeft w:val="0"/>
          <w:marRight w:val="0"/>
          <w:marTop w:val="0"/>
          <w:marBottom w:val="225"/>
          <w:divBdr>
            <w:top w:val="none" w:sz="0" w:space="0" w:color="auto"/>
            <w:left w:val="none" w:sz="0" w:space="0" w:color="auto"/>
            <w:bottom w:val="none" w:sz="0" w:space="0" w:color="auto"/>
            <w:right w:val="none" w:sz="0" w:space="0" w:color="auto"/>
          </w:divBdr>
        </w:div>
      </w:divsChild>
    </w:div>
    <w:div w:id="836920590">
      <w:bodyDiv w:val="1"/>
      <w:marLeft w:val="0"/>
      <w:marRight w:val="0"/>
      <w:marTop w:val="0"/>
      <w:marBottom w:val="0"/>
      <w:divBdr>
        <w:top w:val="none" w:sz="0" w:space="0" w:color="auto"/>
        <w:left w:val="none" w:sz="0" w:space="0" w:color="auto"/>
        <w:bottom w:val="none" w:sz="0" w:space="0" w:color="auto"/>
        <w:right w:val="none" w:sz="0" w:space="0" w:color="auto"/>
      </w:divBdr>
      <w:divsChild>
        <w:div w:id="10685389">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55654104">
      <w:bodyDiv w:val="1"/>
      <w:marLeft w:val="0"/>
      <w:marRight w:val="0"/>
      <w:marTop w:val="0"/>
      <w:marBottom w:val="0"/>
      <w:divBdr>
        <w:top w:val="none" w:sz="0" w:space="0" w:color="auto"/>
        <w:left w:val="none" w:sz="0" w:space="0" w:color="auto"/>
        <w:bottom w:val="none" w:sz="0" w:space="0" w:color="auto"/>
        <w:right w:val="none" w:sz="0" w:space="0" w:color="auto"/>
      </w:divBdr>
      <w:divsChild>
        <w:div w:id="996688331">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77547873">
      <w:bodyDiv w:val="1"/>
      <w:marLeft w:val="0"/>
      <w:marRight w:val="0"/>
      <w:marTop w:val="0"/>
      <w:marBottom w:val="0"/>
      <w:divBdr>
        <w:top w:val="none" w:sz="0" w:space="0" w:color="auto"/>
        <w:left w:val="none" w:sz="0" w:space="0" w:color="auto"/>
        <w:bottom w:val="none" w:sz="0" w:space="0" w:color="auto"/>
        <w:right w:val="none" w:sz="0" w:space="0" w:color="auto"/>
      </w:divBdr>
      <w:divsChild>
        <w:div w:id="722947355">
          <w:marLeft w:val="0"/>
          <w:marRight w:val="0"/>
          <w:marTop w:val="0"/>
          <w:marBottom w:val="225"/>
          <w:divBdr>
            <w:top w:val="none" w:sz="0" w:space="0" w:color="auto"/>
            <w:left w:val="none" w:sz="0" w:space="0" w:color="auto"/>
            <w:bottom w:val="none" w:sz="0" w:space="0" w:color="auto"/>
            <w:right w:val="none" w:sz="0" w:space="0" w:color="auto"/>
          </w:divBdr>
        </w:div>
      </w:divsChild>
    </w:div>
    <w:div w:id="879245562">
      <w:bodyDiv w:val="1"/>
      <w:marLeft w:val="0"/>
      <w:marRight w:val="0"/>
      <w:marTop w:val="0"/>
      <w:marBottom w:val="0"/>
      <w:divBdr>
        <w:top w:val="none" w:sz="0" w:space="0" w:color="auto"/>
        <w:left w:val="none" w:sz="0" w:space="0" w:color="auto"/>
        <w:bottom w:val="none" w:sz="0" w:space="0" w:color="auto"/>
        <w:right w:val="none" w:sz="0" w:space="0" w:color="auto"/>
      </w:divBdr>
      <w:divsChild>
        <w:div w:id="276645154">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5046934">
      <w:bodyDiv w:val="1"/>
      <w:marLeft w:val="0"/>
      <w:marRight w:val="0"/>
      <w:marTop w:val="0"/>
      <w:marBottom w:val="0"/>
      <w:divBdr>
        <w:top w:val="none" w:sz="0" w:space="0" w:color="auto"/>
        <w:left w:val="none" w:sz="0" w:space="0" w:color="auto"/>
        <w:bottom w:val="none" w:sz="0" w:space="0" w:color="auto"/>
        <w:right w:val="none" w:sz="0" w:space="0" w:color="auto"/>
      </w:divBdr>
      <w:divsChild>
        <w:div w:id="340546470">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04683689">
      <w:bodyDiv w:val="1"/>
      <w:marLeft w:val="0"/>
      <w:marRight w:val="0"/>
      <w:marTop w:val="0"/>
      <w:marBottom w:val="0"/>
      <w:divBdr>
        <w:top w:val="none" w:sz="0" w:space="0" w:color="auto"/>
        <w:left w:val="none" w:sz="0" w:space="0" w:color="auto"/>
        <w:bottom w:val="none" w:sz="0" w:space="0" w:color="auto"/>
        <w:right w:val="none" w:sz="0" w:space="0" w:color="auto"/>
      </w:divBdr>
      <w:divsChild>
        <w:div w:id="412319507">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3614152">
      <w:bodyDiv w:val="1"/>
      <w:marLeft w:val="0"/>
      <w:marRight w:val="0"/>
      <w:marTop w:val="0"/>
      <w:marBottom w:val="0"/>
      <w:divBdr>
        <w:top w:val="none" w:sz="0" w:space="0" w:color="auto"/>
        <w:left w:val="none" w:sz="0" w:space="0" w:color="auto"/>
        <w:bottom w:val="none" w:sz="0" w:space="0" w:color="auto"/>
        <w:right w:val="none" w:sz="0" w:space="0" w:color="auto"/>
      </w:divBdr>
      <w:divsChild>
        <w:div w:id="1700623183">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6962322">
      <w:bodyDiv w:val="1"/>
      <w:marLeft w:val="0"/>
      <w:marRight w:val="0"/>
      <w:marTop w:val="0"/>
      <w:marBottom w:val="0"/>
      <w:divBdr>
        <w:top w:val="none" w:sz="0" w:space="0" w:color="auto"/>
        <w:left w:val="none" w:sz="0" w:space="0" w:color="auto"/>
        <w:bottom w:val="none" w:sz="0" w:space="0" w:color="auto"/>
        <w:right w:val="none" w:sz="0" w:space="0" w:color="auto"/>
      </w:divBdr>
      <w:divsChild>
        <w:div w:id="890843718">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4335578">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9">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09453726">
      <w:bodyDiv w:val="1"/>
      <w:marLeft w:val="0"/>
      <w:marRight w:val="0"/>
      <w:marTop w:val="0"/>
      <w:marBottom w:val="0"/>
      <w:divBdr>
        <w:top w:val="none" w:sz="0" w:space="0" w:color="auto"/>
        <w:left w:val="none" w:sz="0" w:space="0" w:color="auto"/>
        <w:bottom w:val="none" w:sz="0" w:space="0" w:color="auto"/>
        <w:right w:val="none" w:sz="0" w:space="0" w:color="auto"/>
      </w:divBdr>
      <w:divsChild>
        <w:div w:id="403261617">
          <w:marLeft w:val="0"/>
          <w:marRight w:val="0"/>
          <w:marTop w:val="0"/>
          <w:marBottom w:val="225"/>
          <w:divBdr>
            <w:top w:val="none" w:sz="0" w:space="0" w:color="auto"/>
            <w:left w:val="none" w:sz="0" w:space="0" w:color="auto"/>
            <w:bottom w:val="none" w:sz="0" w:space="0" w:color="auto"/>
            <w:right w:val="none" w:sz="0" w:space="0" w:color="auto"/>
          </w:divBdr>
        </w:div>
      </w:divsChild>
    </w:div>
    <w:div w:id="1012877313">
      <w:bodyDiv w:val="1"/>
      <w:marLeft w:val="0"/>
      <w:marRight w:val="0"/>
      <w:marTop w:val="0"/>
      <w:marBottom w:val="0"/>
      <w:divBdr>
        <w:top w:val="none" w:sz="0" w:space="0" w:color="auto"/>
        <w:left w:val="none" w:sz="0" w:space="0" w:color="auto"/>
        <w:bottom w:val="none" w:sz="0" w:space="0" w:color="auto"/>
        <w:right w:val="none" w:sz="0" w:space="0" w:color="auto"/>
      </w:divBdr>
      <w:divsChild>
        <w:div w:id="824859959">
          <w:marLeft w:val="0"/>
          <w:marRight w:val="0"/>
          <w:marTop w:val="0"/>
          <w:marBottom w:val="225"/>
          <w:divBdr>
            <w:top w:val="none" w:sz="0" w:space="0" w:color="auto"/>
            <w:left w:val="none" w:sz="0" w:space="0" w:color="auto"/>
            <w:bottom w:val="none" w:sz="0" w:space="0" w:color="auto"/>
            <w:right w:val="none" w:sz="0" w:space="0" w:color="auto"/>
          </w:divBdr>
        </w:div>
      </w:divsChild>
    </w:div>
    <w:div w:id="1013533742">
      <w:bodyDiv w:val="1"/>
      <w:marLeft w:val="0"/>
      <w:marRight w:val="0"/>
      <w:marTop w:val="0"/>
      <w:marBottom w:val="0"/>
      <w:divBdr>
        <w:top w:val="none" w:sz="0" w:space="0" w:color="auto"/>
        <w:left w:val="none" w:sz="0" w:space="0" w:color="auto"/>
        <w:bottom w:val="none" w:sz="0" w:space="0" w:color="auto"/>
        <w:right w:val="none" w:sz="0" w:space="0" w:color="auto"/>
      </w:divBdr>
      <w:divsChild>
        <w:div w:id="369455050">
          <w:marLeft w:val="0"/>
          <w:marRight w:val="0"/>
          <w:marTop w:val="0"/>
          <w:marBottom w:val="225"/>
          <w:divBdr>
            <w:top w:val="none" w:sz="0" w:space="0" w:color="auto"/>
            <w:left w:val="none" w:sz="0" w:space="0" w:color="auto"/>
            <w:bottom w:val="none" w:sz="0" w:space="0" w:color="auto"/>
            <w:right w:val="none" w:sz="0" w:space="0" w:color="auto"/>
          </w:divBdr>
        </w:div>
      </w:divsChild>
    </w:div>
    <w:div w:id="1024868273">
      <w:bodyDiv w:val="1"/>
      <w:marLeft w:val="0"/>
      <w:marRight w:val="0"/>
      <w:marTop w:val="0"/>
      <w:marBottom w:val="0"/>
      <w:divBdr>
        <w:top w:val="none" w:sz="0" w:space="0" w:color="auto"/>
        <w:left w:val="none" w:sz="0" w:space="0" w:color="auto"/>
        <w:bottom w:val="none" w:sz="0" w:space="0" w:color="auto"/>
        <w:right w:val="none" w:sz="0" w:space="0" w:color="auto"/>
      </w:divBdr>
      <w:divsChild>
        <w:div w:id="934095726">
          <w:marLeft w:val="0"/>
          <w:marRight w:val="0"/>
          <w:marTop w:val="0"/>
          <w:marBottom w:val="225"/>
          <w:divBdr>
            <w:top w:val="none" w:sz="0" w:space="0" w:color="auto"/>
            <w:left w:val="none" w:sz="0" w:space="0" w:color="auto"/>
            <w:bottom w:val="none" w:sz="0" w:space="0" w:color="auto"/>
            <w:right w:val="none" w:sz="0" w:space="0" w:color="auto"/>
          </w:divBdr>
        </w:div>
      </w:divsChild>
    </w:div>
    <w:div w:id="1035351729">
      <w:bodyDiv w:val="1"/>
      <w:marLeft w:val="0"/>
      <w:marRight w:val="0"/>
      <w:marTop w:val="0"/>
      <w:marBottom w:val="0"/>
      <w:divBdr>
        <w:top w:val="none" w:sz="0" w:space="0" w:color="auto"/>
        <w:left w:val="none" w:sz="0" w:space="0" w:color="auto"/>
        <w:bottom w:val="none" w:sz="0" w:space="0" w:color="auto"/>
        <w:right w:val="none" w:sz="0" w:space="0" w:color="auto"/>
      </w:divBdr>
      <w:divsChild>
        <w:div w:id="1542867251">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0546543">
      <w:bodyDiv w:val="1"/>
      <w:marLeft w:val="0"/>
      <w:marRight w:val="0"/>
      <w:marTop w:val="0"/>
      <w:marBottom w:val="0"/>
      <w:divBdr>
        <w:top w:val="none" w:sz="0" w:space="0" w:color="auto"/>
        <w:left w:val="none" w:sz="0" w:space="0" w:color="auto"/>
        <w:bottom w:val="none" w:sz="0" w:space="0" w:color="auto"/>
        <w:right w:val="none" w:sz="0" w:space="0" w:color="auto"/>
      </w:divBdr>
      <w:divsChild>
        <w:div w:id="578099253">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4503253">
      <w:bodyDiv w:val="1"/>
      <w:marLeft w:val="0"/>
      <w:marRight w:val="0"/>
      <w:marTop w:val="0"/>
      <w:marBottom w:val="0"/>
      <w:divBdr>
        <w:top w:val="none" w:sz="0" w:space="0" w:color="auto"/>
        <w:left w:val="none" w:sz="0" w:space="0" w:color="auto"/>
        <w:bottom w:val="none" w:sz="0" w:space="0" w:color="auto"/>
        <w:right w:val="none" w:sz="0" w:space="0" w:color="auto"/>
      </w:divBdr>
      <w:divsChild>
        <w:div w:id="518547338">
          <w:marLeft w:val="0"/>
          <w:marRight w:val="0"/>
          <w:marTop w:val="0"/>
          <w:marBottom w:val="225"/>
          <w:divBdr>
            <w:top w:val="none" w:sz="0" w:space="0" w:color="auto"/>
            <w:left w:val="none" w:sz="0" w:space="0" w:color="auto"/>
            <w:bottom w:val="none" w:sz="0" w:space="0" w:color="auto"/>
            <w:right w:val="none" w:sz="0" w:space="0" w:color="auto"/>
          </w:divBdr>
        </w:div>
      </w:divsChild>
    </w:div>
    <w:div w:id="1056197632">
      <w:bodyDiv w:val="1"/>
      <w:marLeft w:val="0"/>
      <w:marRight w:val="0"/>
      <w:marTop w:val="0"/>
      <w:marBottom w:val="0"/>
      <w:divBdr>
        <w:top w:val="none" w:sz="0" w:space="0" w:color="auto"/>
        <w:left w:val="none" w:sz="0" w:space="0" w:color="auto"/>
        <w:bottom w:val="none" w:sz="0" w:space="0" w:color="auto"/>
        <w:right w:val="none" w:sz="0" w:space="0" w:color="auto"/>
      </w:divBdr>
      <w:divsChild>
        <w:div w:id="87936502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226848">
      <w:bodyDiv w:val="1"/>
      <w:marLeft w:val="0"/>
      <w:marRight w:val="0"/>
      <w:marTop w:val="0"/>
      <w:marBottom w:val="0"/>
      <w:divBdr>
        <w:top w:val="none" w:sz="0" w:space="0" w:color="auto"/>
        <w:left w:val="none" w:sz="0" w:space="0" w:color="auto"/>
        <w:bottom w:val="none" w:sz="0" w:space="0" w:color="auto"/>
        <w:right w:val="none" w:sz="0" w:space="0" w:color="auto"/>
      </w:divBdr>
      <w:divsChild>
        <w:div w:id="2005620477">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1387201">
      <w:bodyDiv w:val="1"/>
      <w:marLeft w:val="0"/>
      <w:marRight w:val="0"/>
      <w:marTop w:val="0"/>
      <w:marBottom w:val="0"/>
      <w:divBdr>
        <w:top w:val="none" w:sz="0" w:space="0" w:color="auto"/>
        <w:left w:val="none" w:sz="0" w:space="0" w:color="auto"/>
        <w:bottom w:val="none" w:sz="0" w:space="0" w:color="auto"/>
        <w:right w:val="none" w:sz="0" w:space="0" w:color="auto"/>
      </w:divBdr>
      <w:divsChild>
        <w:div w:id="1698774048">
          <w:marLeft w:val="0"/>
          <w:marRight w:val="0"/>
          <w:marTop w:val="0"/>
          <w:marBottom w:val="225"/>
          <w:divBdr>
            <w:top w:val="none" w:sz="0" w:space="0" w:color="auto"/>
            <w:left w:val="none" w:sz="0" w:space="0" w:color="auto"/>
            <w:bottom w:val="none" w:sz="0" w:space="0" w:color="auto"/>
            <w:right w:val="none" w:sz="0" w:space="0" w:color="auto"/>
          </w:divBdr>
        </w:div>
      </w:divsChild>
    </w:div>
    <w:div w:id="1071931852">
      <w:bodyDiv w:val="1"/>
      <w:marLeft w:val="0"/>
      <w:marRight w:val="0"/>
      <w:marTop w:val="0"/>
      <w:marBottom w:val="0"/>
      <w:divBdr>
        <w:top w:val="none" w:sz="0" w:space="0" w:color="auto"/>
        <w:left w:val="none" w:sz="0" w:space="0" w:color="auto"/>
        <w:bottom w:val="none" w:sz="0" w:space="0" w:color="auto"/>
        <w:right w:val="none" w:sz="0" w:space="0" w:color="auto"/>
      </w:divBdr>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4861645">
      <w:bodyDiv w:val="1"/>
      <w:marLeft w:val="0"/>
      <w:marRight w:val="0"/>
      <w:marTop w:val="0"/>
      <w:marBottom w:val="0"/>
      <w:divBdr>
        <w:top w:val="none" w:sz="0" w:space="0" w:color="auto"/>
        <w:left w:val="none" w:sz="0" w:space="0" w:color="auto"/>
        <w:bottom w:val="none" w:sz="0" w:space="0" w:color="auto"/>
        <w:right w:val="none" w:sz="0" w:space="0" w:color="auto"/>
      </w:divBdr>
      <w:divsChild>
        <w:div w:id="912011322">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1392460">
      <w:bodyDiv w:val="1"/>
      <w:marLeft w:val="0"/>
      <w:marRight w:val="0"/>
      <w:marTop w:val="0"/>
      <w:marBottom w:val="0"/>
      <w:divBdr>
        <w:top w:val="none" w:sz="0" w:space="0" w:color="auto"/>
        <w:left w:val="none" w:sz="0" w:space="0" w:color="auto"/>
        <w:bottom w:val="none" w:sz="0" w:space="0" w:color="auto"/>
        <w:right w:val="none" w:sz="0" w:space="0" w:color="auto"/>
      </w:divBdr>
      <w:divsChild>
        <w:div w:id="92939145">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1920085">
      <w:bodyDiv w:val="1"/>
      <w:marLeft w:val="0"/>
      <w:marRight w:val="0"/>
      <w:marTop w:val="0"/>
      <w:marBottom w:val="0"/>
      <w:divBdr>
        <w:top w:val="none" w:sz="0" w:space="0" w:color="auto"/>
        <w:left w:val="none" w:sz="0" w:space="0" w:color="auto"/>
        <w:bottom w:val="none" w:sz="0" w:space="0" w:color="auto"/>
        <w:right w:val="none" w:sz="0" w:space="0" w:color="auto"/>
      </w:divBdr>
      <w:divsChild>
        <w:div w:id="1668433309">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5568012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9">
          <w:marLeft w:val="0"/>
          <w:marRight w:val="0"/>
          <w:marTop w:val="0"/>
          <w:marBottom w:val="225"/>
          <w:divBdr>
            <w:top w:val="none" w:sz="0" w:space="0" w:color="auto"/>
            <w:left w:val="none" w:sz="0" w:space="0" w:color="auto"/>
            <w:bottom w:val="none" w:sz="0" w:space="0" w:color="auto"/>
            <w:right w:val="none" w:sz="0" w:space="0" w:color="auto"/>
          </w:divBdr>
        </w:div>
      </w:divsChild>
    </w:div>
    <w:div w:id="1159811980">
      <w:bodyDiv w:val="1"/>
      <w:marLeft w:val="0"/>
      <w:marRight w:val="0"/>
      <w:marTop w:val="0"/>
      <w:marBottom w:val="0"/>
      <w:divBdr>
        <w:top w:val="none" w:sz="0" w:space="0" w:color="auto"/>
        <w:left w:val="none" w:sz="0" w:space="0" w:color="auto"/>
        <w:bottom w:val="none" w:sz="0" w:space="0" w:color="auto"/>
        <w:right w:val="none" w:sz="0" w:space="0" w:color="auto"/>
      </w:divBdr>
      <w:divsChild>
        <w:div w:id="300962236">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76844699">
      <w:bodyDiv w:val="1"/>
      <w:marLeft w:val="0"/>
      <w:marRight w:val="0"/>
      <w:marTop w:val="0"/>
      <w:marBottom w:val="0"/>
      <w:divBdr>
        <w:top w:val="none" w:sz="0" w:space="0" w:color="auto"/>
        <w:left w:val="none" w:sz="0" w:space="0" w:color="auto"/>
        <w:bottom w:val="none" w:sz="0" w:space="0" w:color="auto"/>
        <w:right w:val="none" w:sz="0" w:space="0" w:color="auto"/>
      </w:divBdr>
      <w:divsChild>
        <w:div w:id="645626637">
          <w:marLeft w:val="0"/>
          <w:marRight w:val="0"/>
          <w:marTop w:val="0"/>
          <w:marBottom w:val="225"/>
          <w:divBdr>
            <w:top w:val="none" w:sz="0" w:space="0" w:color="auto"/>
            <w:left w:val="none" w:sz="0" w:space="0" w:color="auto"/>
            <w:bottom w:val="none" w:sz="0" w:space="0" w:color="auto"/>
            <w:right w:val="none" w:sz="0" w:space="0" w:color="auto"/>
          </w:divBdr>
        </w:div>
      </w:divsChild>
    </w:div>
    <w:div w:id="1186871984">
      <w:bodyDiv w:val="1"/>
      <w:marLeft w:val="0"/>
      <w:marRight w:val="0"/>
      <w:marTop w:val="0"/>
      <w:marBottom w:val="0"/>
      <w:divBdr>
        <w:top w:val="none" w:sz="0" w:space="0" w:color="auto"/>
        <w:left w:val="none" w:sz="0" w:space="0" w:color="auto"/>
        <w:bottom w:val="none" w:sz="0" w:space="0" w:color="auto"/>
        <w:right w:val="none" w:sz="0" w:space="0" w:color="auto"/>
      </w:divBdr>
      <w:divsChild>
        <w:div w:id="280190671">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0846516">
      <w:bodyDiv w:val="1"/>
      <w:marLeft w:val="0"/>
      <w:marRight w:val="0"/>
      <w:marTop w:val="0"/>
      <w:marBottom w:val="0"/>
      <w:divBdr>
        <w:top w:val="none" w:sz="0" w:space="0" w:color="auto"/>
        <w:left w:val="none" w:sz="0" w:space="0" w:color="auto"/>
        <w:bottom w:val="none" w:sz="0" w:space="0" w:color="auto"/>
        <w:right w:val="none" w:sz="0" w:space="0" w:color="auto"/>
      </w:divBdr>
      <w:divsChild>
        <w:div w:id="656111890">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7154588">
      <w:bodyDiv w:val="1"/>
      <w:marLeft w:val="0"/>
      <w:marRight w:val="0"/>
      <w:marTop w:val="0"/>
      <w:marBottom w:val="0"/>
      <w:divBdr>
        <w:top w:val="none" w:sz="0" w:space="0" w:color="auto"/>
        <w:left w:val="none" w:sz="0" w:space="0" w:color="auto"/>
        <w:bottom w:val="none" w:sz="0" w:space="0" w:color="auto"/>
        <w:right w:val="none" w:sz="0" w:space="0" w:color="auto"/>
      </w:divBdr>
      <w:divsChild>
        <w:div w:id="316762255">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294673992">
      <w:bodyDiv w:val="1"/>
      <w:marLeft w:val="0"/>
      <w:marRight w:val="0"/>
      <w:marTop w:val="0"/>
      <w:marBottom w:val="0"/>
      <w:divBdr>
        <w:top w:val="none" w:sz="0" w:space="0" w:color="auto"/>
        <w:left w:val="none" w:sz="0" w:space="0" w:color="auto"/>
        <w:bottom w:val="none" w:sz="0" w:space="0" w:color="auto"/>
        <w:right w:val="none" w:sz="0" w:space="0" w:color="auto"/>
      </w:divBdr>
      <w:divsChild>
        <w:div w:id="738331069">
          <w:marLeft w:val="0"/>
          <w:marRight w:val="0"/>
          <w:marTop w:val="0"/>
          <w:marBottom w:val="225"/>
          <w:divBdr>
            <w:top w:val="none" w:sz="0" w:space="0" w:color="auto"/>
            <w:left w:val="none" w:sz="0" w:space="0" w:color="auto"/>
            <w:bottom w:val="none" w:sz="0" w:space="0" w:color="auto"/>
            <w:right w:val="none" w:sz="0" w:space="0" w:color="auto"/>
          </w:divBdr>
        </w:div>
      </w:divsChild>
    </w:div>
    <w:div w:id="1300572032">
      <w:bodyDiv w:val="1"/>
      <w:marLeft w:val="0"/>
      <w:marRight w:val="0"/>
      <w:marTop w:val="0"/>
      <w:marBottom w:val="0"/>
      <w:divBdr>
        <w:top w:val="none" w:sz="0" w:space="0" w:color="auto"/>
        <w:left w:val="none" w:sz="0" w:space="0" w:color="auto"/>
        <w:bottom w:val="none" w:sz="0" w:space="0" w:color="auto"/>
        <w:right w:val="none" w:sz="0" w:space="0" w:color="auto"/>
      </w:divBdr>
      <w:divsChild>
        <w:div w:id="2015649547">
          <w:marLeft w:val="0"/>
          <w:marRight w:val="0"/>
          <w:marTop w:val="0"/>
          <w:marBottom w:val="225"/>
          <w:divBdr>
            <w:top w:val="none" w:sz="0" w:space="0" w:color="auto"/>
            <w:left w:val="none" w:sz="0" w:space="0" w:color="auto"/>
            <w:bottom w:val="none" w:sz="0" w:space="0" w:color="auto"/>
            <w:right w:val="none" w:sz="0" w:space="0" w:color="auto"/>
          </w:divBdr>
        </w:div>
      </w:divsChild>
    </w:div>
    <w:div w:id="1308821661">
      <w:bodyDiv w:val="1"/>
      <w:marLeft w:val="0"/>
      <w:marRight w:val="0"/>
      <w:marTop w:val="0"/>
      <w:marBottom w:val="0"/>
      <w:divBdr>
        <w:top w:val="none" w:sz="0" w:space="0" w:color="auto"/>
        <w:left w:val="none" w:sz="0" w:space="0" w:color="auto"/>
        <w:bottom w:val="none" w:sz="0" w:space="0" w:color="auto"/>
        <w:right w:val="none" w:sz="0" w:space="0" w:color="auto"/>
      </w:divBdr>
      <w:divsChild>
        <w:div w:id="1310479898">
          <w:marLeft w:val="0"/>
          <w:marRight w:val="0"/>
          <w:marTop w:val="0"/>
          <w:marBottom w:val="225"/>
          <w:divBdr>
            <w:top w:val="none" w:sz="0" w:space="0" w:color="auto"/>
            <w:left w:val="none" w:sz="0" w:space="0" w:color="auto"/>
            <w:bottom w:val="none" w:sz="0" w:space="0" w:color="auto"/>
            <w:right w:val="none" w:sz="0" w:space="0" w:color="auto"/>
          </w:divBdr>
        </w:div>
      </w:divsChild>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24553649">
      <w:bodyDiv w:val="1"/>
      <w:marLeft w:val="0"/>
      <w:marRight w:val="0"/>
      <w:marTop w:val="0"/>
      <w:marBottom w:val="0"/>
      <w:divBdr>
        <w:top w:val="none" w:sz="0" w:space="0" w:color="auto"/>
        <w:left w:val="none" w:sz="0" w:space="0" w:color="auto"/>
        <w:bottom w:val="none" w:sz="0" w:space="0" w:color="auto"/>
        <w:right w:val="none" w:sz="0" w:space="0" w:color="auto"/>
      </w:divBdr>
      <w:divsChild>
        <w:div w:id="16968514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6418662">
      <w:bodyDiv w:val="1"/>
      <w:marLeft w:val="0"/>
      <w:marRight w:val="0"/>
      <w:marTop w:val="0"/>
      <w:marBottom w:val="0"/>
      <w:divBdr>
        <w:top w:val="none" w:sz="0" w:space="0" w:color="auto"/>
        <w:left w:val="none" w:sz="0" w:space="0" w:color="auto"/>
        <w:bottom w:val="none" w:sz="0" w:space="0" w:color="auto"/>
        <w:right w:val="none" w:sz="0" w:space="0" w:color="auto"/>
      </w:divBdr>
      <w:divsChild>
        <w:div w:id="1695425567">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48674031">
      <w:bodyDiv w:val="1"/>
      <w:marLeft w:val="0"/>
      <w:marRight w:val="0"/>
      <w:marTop w:val="0"/>
      <w:marBottom w:val="0"/>
      <w:divBdr>
        <w:top w:val="none" w:sz="0" w:space="0" w:color="auto"/>
        <w:left w:val="none" w:sz="0" w:space="0" w:color="auto"/>
        <w:bottom w:val="none" w:sz="0" w:space="0" w:color="auto"/>
        <w:right w:val="none" w:sz="0" w:space="0" w:color="auto"/>
      </w:divBdr>
      <w:divsChild>
        <w:div w:id="450124971">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3843667">
      <w:bodyDiv w:val="1"/>
      <w:marLeft w:val="0"/>
      <w:marRight w:val="0"/>
      <w:marTop w:val="0"/>
      <w:marBottom w:val="0"/>
      <w:divBdr>
        <w:top w:val="none" w:sz="0" w:space="0" w:color="auto"/>
        <w:left w:val="none" w:sz="0" w:space="0" w:color="auto"/>
        <w:bottom w:val="none" w:sz="0" w:space="0" w:color="auto"/>
        <w:right w:val="none" w:sz="0" w:space="0" w:color="auto"/>
      </w:divBdr>
      <w:divsChild>
        <w:div w:id="915088462">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394894259">
      <w:bodyDiv w:val="1"/>
      <w:marLeft w:val="0"/>
      <w:marRight w:val="0"/>
      <w:marTop w:val="0"/>
      <w:marBottom w:val="0"/>
      <w:divBdr>
        <w:top w:val="none" w:sz="0" w:space="0" w:color="auto"/>
        <w:left w:val="none" w:sz="0" w:space="0" w:color="auto"/>
        <w:bottom w:val="none" w:sz="0" w:space="0" w:color="auto"/>
        <w:right w:val="none" w:sz="0" w:space="0" w:color="auto"/>
      </w:divBdr>
      <w:divsChild>
        <w:div w:id="193929834">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13308885">
      <w:bodyDiv w:val="1"/>
      <w:marLeft w:val="0"/>
      <w:marRight w:val="0"/>
      <w:marTop w:val="0"/>
      <w:marBottom w:val="0"/>
      <w:divBdr>
        <w:top w:val="none" w:sz="0" w:space="0" w:color="auto"/>
        <w:left w:val="none" w:sz="0" w:space="0" w:color="auto"/>
        <w:bottom w:val="none" w:sz="0" w:space="0" w:color="auto"/>
        <w:right w:val="none" w:sz="0" w:space="0" w:color="auto"/>
      </w:divBdr>
      <w:divsChild>
        <w:div w:id="2080248305">
          <w:marLeft w:val="0"/>
          <w:marRight w:val="0"/>
          <w:marTop w:val="0"/>
          <w:marBottom w:val="225"/>
          <w:divBdr>
            <w:top w:val="none" w:sz="0" w:space="0" w:color="auto"/>
            <w:left w:val="none" w:sz="0" w:space="0" w:color="auto"/>
            <w:bottom w:val="none" w:sz="0" w:space="0" w:color="auto"/>
            <w:right w:val="none" w:sz="0" w:space="0" w:color="auto"/>
          </w:divBdr>
        </w:div>
      </w:divsChild>
    </w:div>
    <w:div w:id="1416587474">
      <w:bodyDiv w:val="1"/>
      <w:marLeft w:val="0"/>
      <w:marRight w:val="0"/>
      <w:marTop w:val="0"/>
      <w:marBottom w:val="0"/>
      <w:divBdr>
        <w:top w:val="none" w:sz="0" w:space="0" w:color="auto"/>
        <w:left w:val="none" w:sz="0" w:space="0" w:color="auto"/>
        <w:bottom w:val="none" w:sz="0" w:space="0" w:color="auto"/>
        <w:right w:val="none" w:sz="0" w:space="0" w:color="auto"/>
      </w:divBdr>
      <w:divsChild>
        <w:div w:id="1647080522">
          <w:marLeft w:val="0"/>
          <w:marRight w:val="0"/>
          <w:marTop w:val="0"/>
          <w:marBottom w:val="225"/>
          <w:divBdr>
            <w:top w:val="none" w:sz="0" w:space="0" w:color="auto"/>
            <w:left w:val="none" w:sz="0" w:space="0" w:color="auto"/>
            <w:bottom w:val="none" w:sz="0" w:space="0" w:color="auto"/>
            <w:right w:val="none" w:sz="0" w:space="0" w:color="auto"/>
          </w:divBdr>
        </w:div>
      </w:divsChild>
    </w:div>
    <w:div w:id="1433282055">
      <w:bodyDiv w:val="1"/>
      <w:marLeft w:val="0"/>
      <w:marRight w:val="0"/>
      <w:marTop w:val="0"/>
      <w:marBottom w:val="0"/>
      <w:divBdr>
        <w:top w:val="none" w:sz="0" w:space="0" w:color="auto"/>
        <w:left w:val="none" w:sz="0" w:space="0" w:color="auto"/>
        <w:bottom w:val="none" w:sz="0" w:space="0" w:color="auto"/>
        <w:right w:val="none" w:sz="0" w:space="0" w:color="auto"/>
      </w:divBdr>
      <w:divsChild>
        <w:div w:id="2118015141">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0031517">
      <w:bodyDiv w:val="1"/>
      <w:marLeft w:val="0"/>
      <w:marRight w:val="0"/>
      <w:marTop w:val="0"/>
      <w:marBottom w:val="0"/>
      <w:divBdr>
        <w:top w:val="none" w:sz="0" w:space="0" w:color="auto"/>
        <w:left w:val="none" w:sz="0" w:space="0" w:color="auto"/>
        <w:bottom w:val="none" w:sz="0" w:space="0" w:color="auto"/>
        <w:right w:val="none" w:sz="0" w:space="0" w:color="auto"/>
      </w:divBdr>
      <w:divsChild>
        <w:div w:id="79136389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56410276">
      <w:bodyDiv w:val="1"/>
      <w:marLeft w:val="0"/>
      <w:marRight w:val="0"/>
      <w:marTop w:val="0"/>
      <w:marBottom w:val="0"/>
      <w:divBdr>
        <w:top w:val="none" w:sz="0" w:space="0" w:color="auto"/>
        <w:left w:val="none" w:sz="0" w:space="0" w:color="auto"/>
        <w:bottom w:val="none" w:sz="0" w:space="0" w:color="auto"/>
        <w:right w:val="none" w:sz="0" w:space="0" w:color="auto"/>
      </w:divBdr>
      <w:divsChild>
        <w:div w:id="529075927">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491866981">
      <w:bodyDiv w:val="1"/>
      <w:marLeft w:val="0"/>
      <w:marRight w:val="0"/>
      <w:marTop w:val="0"/>
      <w:marBottom w:val="0"/>
      <w:divBdr>
        <w:top w:val="none" w:sz="0" w:space="0" w:color="auto"/>
        <w:left w:val="none" w:sz="0" w:space="0" w:color="auto"/>
        <w:bottom w:val="none" w:sz="0" w:space="0" w:color="auto"/>
        <w:right w:val="none" w:sz="0" w:space="0" w:color="auto"/>
      </w:divBdr>
      <w:divsChild>
        <w:div w:id="389573973">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1522986">
      <w:bodyDiv w:val="1"/>
      <w:marLeft w:val="0"/>
      <w:marRight w:val="0"/>
      <w:marTop w:val="0"/>
      <w:marBottom w:val="0"/>
      <w:divBdr>
        <w:top w:val="none" w:sz="0" w:space="0" w:color="auto"/>
        <w:left w:val="none" w:sz="0" w:space="0" w:color="auto"/>
        <w:bottom w:val="none" w:sz="0" w:space="0" w:color="auto"/>
        <w:right w:val="none" w:sz="0" w:space="0" w:color="auto"/>
      </w:divBdr>
      <w:divsChild>
        <w:div w:id="79378766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178661">
      <w:bodyDiv w:val="1"/>
      <w:marLeft w:val="0"/>
      <w:marRight w:val="0"/>
      <w:marTop w:val="0"/>
      <w:marBottom w:val="0"/>
      <w:divBdr>
        <w:top w:val="none" w:sz="0" w:space="0" w:color="auto"/>
        <w:left w:val="none" w:sz="0" w:space="0" w:color="auto"/>
        <w:bottom w:val="none" w:sz="0" w:space="0" w:color="auto"/>
        <w:right w:val="none" w:sz="0" w:space="0" w:color="auto"/>
      </w:divBdr>
      <w:divsChild>
        <w:div w:id="1133211431">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17769619">
      <w:bodyDiv w:val="1"/>
      <w:marLeft w:val="0"/>
      <w:marRight w:val="0"/>
      <w:marTop w:val="0"/>
      <w:marBottom w:val="0"/>
      <w:divBdr>
        <w:top w:val="none" w:sz="0" w:space="0" w:color="auto"/>
        <w:left w:val="none" w:sz="0" w:space="0" w:color="auto"/>
        <w:bottom w:val="none" w:sz="0" w:space="0" w:color="auto"/>
        <w:right w:val="none" w:sz="0" w:space="0" w:color="auto"/>
      </w:divBdr>
      <w:divsChild>
        <w:div w:id="304315039">
          <w:marLeft w:val="0"/>
          <w:marRight w:val="0"/>
          <w:marTop w:val="0"/>
          <w:marBottom w:val="225"/>
          <w:divBdr>
            <w:top w:val="none" w:sz="0" w:space="0" w:color="auto"/>
            <w:left w:val="none" w:sz="0" w:space="0" w:color="auto"/>
            <w:bottom w:val="none" w:sz="0" w:space="0" w:color="auto"/>
            <w:right w:val="none" w:sz="0" w:space="0" w:color="auto"/>
          </w:divBdr>
        </w:div>
      </w:divsChild>
    </w:div>
    <w:div w:id="1521314520">
      <w:bodyDiv w:val="1"/>
      <w:marLeft w:val="0"/>
      <w:marRight w:val="0"/>
      <w:marTop w:val="0"/>
      <w:marBottom w:val="0"/>
      <w:divBdr>
        <w:top w:val="none" w:sz="0" w:space="0" w:color="auto"/>
        <w:left w:val="none" w:sz="0" w:space="0" w:color="auto"/>
        <w:bottom w:val="none" w:sz="0" w:space="0" w:color="auto"/>
        <w:right w:val="none" w:sz="0" w:space="0" w:color="auto"/>
      </w:divBdr>
      <w:divsChild>
        <w:div w:id="1821077000">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43321672">
      <w:bodyDiv w:val="1"/>
      <w:marLeft w:val="0"/>
      <w:marRight w:val="0"/>
      <w:marTop w:val="0"/>
      <w:marBottom w:val="0"/>
      <w:divBdr>
        <w:top w:val="none" w:sz="0" w:space="0" w:color="auto"/>
        <w:left w:val="none" w:sz="0" w:space="0" w:color="auto"/>
        <w:bottom w:val="none" w:sz="0" w:space="0" w:color="auto"/>
        <w:right w:val="none" w:sz="0" w:space="0" w:color="auto"/>
      </w:divBdr>
      <w:divsChild>
        <w:div w:id="1287469966">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74654978">
      <w:bodyDiv w:val="1"/>
      <w:marLeft w:val="0"/>
      <w:marRight w:val="0"/>
      <w:marTop w:val="0"/>
      <w:marBottom w:val="0"/>
      <w:divBdr>
        <w:top w:val="none" w:sz="0" w:space="0" w:color="auto"/>
        <w:left w:val="none" w:sz="0" w:space="0" w:color="auto"/>
        <w:bottom w:val="none" w:sz="0" w:space="0" w:color="auto"/>
        <w:right w:val="none" w:sz="0" w:space="0" w:color="auto"/>
      </w:divBdr>
      <w:divsChild>
        <w:div w:id="1920209346">
          <w:marLeft w:val="0"/>
          <w:marRight w:val="0"/>
          <w:marTop w:val="0"/>
          <w:marBottom w:val="225"/>
          <w:divBdr>
            <w:top w:val="none" w:sz="0" w:space="0" w:color="auto"/>
            <w:left w:val="none" w:sz="0" w:space="0" w:color="auto"/>
            <w:bottom w:val="none" w:sz="0" w:space="0" w:color="auto"/>
            <w:right w:val="none" w:sz="0" w:space="0" w:color="auto"/>
          </w:divBdr>
        </w:div>
      </w:divsChild>
    </w:div>
    <w:div w:id="1574856265">
      <w:bodyDiv w:val="1"/>
      <w:marLeft w:val="0"/>
      <w:marRight w:val="0"/>
      <w:marTop w:val="0"/>
      <w:marBottom w:val="0"/>
      <w:divBdr>
        <w:top w:val="none" w:sz="0" w:space="0" w:color="auto"/>
        <w:left w:val="none" w:sz="0" w:space="0" w:color="auto"/>
        <w:bottom w:val="none" w:sz="0" w:space="0" w:color="auto"/>
        <w:right w:val="none" w:sz="0" w:space="0" w:color="auto"/>
      </w:divBdr>
      <w:divsChild>
        <w:div w:id="1331323987">
          <w:marLeft w:val="0"/>
          <w:marRight w:val="0"/>
          <w:marTop w:val="0"/>
          <w:marBottom w:val="225"/>
          <w:divBdr>
            <w:top w:val="none" w:sz="0" w:space="0" w:color="auto"/>
            <w:left w:val="none" w:sz="0" w:space="0" w:color="auto"/>
            <w:bottom w:val="none" w:sz="0" w:space="0" w:color="auto"/>
            <w:right w:val="none" w:sz="0" w:space="0" w:color="auto"/>
          </w:divBdr>
        </w:div>
      </w:divsChild>
    </w:div>
    <w:div w:id="1575772180">
      <w:bodyDiv w:val="1"/>
      <w:marLeft w:val="0"/>
      <w:marRight w:val="0"/>
      <w:marTop w:val="0"/>
      <w:marBottom w:val="0"/>
      <w:divBdr>
        <w:top w:val="none" w:sz="0" w:space="0" w:color="auto"/>
        <w:left w:val="none" w:sz="0" w:space="0" w:color="auto"/>
        <w:bottom w:val="none" w:sz="0" w:space="0" w:color="auto"/>
        <w:right w:val="none" w:sz="0" w:space="0" w:color="auto"/>
      </w:divBdr>
      <w:divsChild>
        <w:div w:id="1901285157">
          <w:marLeft w:val="0"/>
          <w:marRight w:val="0"/>
          <w:marTop w:val="0"/>
          <w:marBottom w:val="225"/>
          <w:divBdr>
            <w:top w:val="none" w:sz="0" w:space="0" w:color="auto"/>
            <w:left w:val="none" w:sz="0" w:space="0" w:color="auto"/>
            <w:bottom w:val="none" w:sz="0" w:space="0" w:color="auto"/>
            <w:right w:val="none" w:sz="0" w:space="0" w:color="auto"/>
          </w:divBdr>
        </w:div>
      </w:divsChild>
    </w:div>
    <w:div w:id="1575815587">
      <w:bodyDiv w:val="1"/>
      <w:marLeft w:val="0"/>
      <w:marRight w:val="0"/>
      <w:marTop w:val="0"/>
      <w:marBottom w:val="0"/>
      <w:divBdr>
        <w:top w:val="none" w:sz="0" w:space="0" w:color="auto"/>
        <w:left w:val="none" w:sz="0" w:space="0" w:color="auto"/>
        <w:bottom w:val="none" w:sz="0" w:space="0" w:color="auto"/>
        <w:right w:val="none" w:sz="0" w:space="0" w:color="auto"/>
      </w:divBdr>
      <w:divsChild>
        <w:div w:id="708070761">
          <w:marLeft w:val="0"/>
          <w:marRight w:val="0"/>
          <w:marTop w:val="0"/>
          <w:marBottom w:val="225"/>
          <w:divBdr>
            <w:top w:val="none" w:sz="0" w:space="0" w:color="auto"/>
            <w:left w:val="none" w:sz="0" w:space="0" w:color="auto"/>
            <w:bottom w:val="none" w:sz="0" w:space="0" w:color="auto"/>
            <w:right w:val="none" w:sz="0" w:space="0" w:color="auto"/>
          </w:divBdr>
        </w:div>
      </w:divsChild>
    </w:div>
    <w:div w:id="1578903061">
      <w:bodyDiv w:val="1"/>
      <w:marLeft w:val="0"/>
      <w:marRight w:val="0"/>
      <w:marTop w:val="0"/>
      <w:marBottom w:val="0"/>
      <w:divBdr>
        <w:top w:val="none" w:sz="0" w:space="0" w:color="auto"/>
        <w:left w:val="none" w:sz="0" w:space="0" w:color="auto"/>
        <w:bottom w:val="none" w:sz="0" w:space="0" w:color="auto"/>
        <w:right w:val="none" w:sz="0" w:space="0" w:color="auto"/>
      </w:divBdr>
      <w:divsChild>
        <w:div w:id="528762590">
          <w:marLeft w:val="0"/>
          <w:marRight w:val="0"/>
          <w:marTop w:val="0"/>
          <w:marBottom w:val="225"/>
          <w:divBdr>
            <w:top w:val="none" w:sz="0" w:space="0" w:color="auto"/>
            <w:left w:val="none" w:sz="0" w:space="0" w:color="auto"/>
            <w:bottom w:val="none" w:sz="0" w:space="0" w:color="auto"/>
            <w:right w:val="none" w:sz="0" w:space="0" w:color="auto"/>
          </w:divBdr>
        </w:div>
      </w:divsChild>
    </w:div>
    <w:div w:id="1585259154">
      <w:bodyDiv w:val="1"/>
      <w:marLeft w:val="0"/>
      <w:marRight w:val="0"/>
      <w:marTop w:val="0"/>
      <w:marBottom w:val="0"/>
      <w:divBdr>
        <w:top w:val="none" w:sz="0" w:space="0" w:color="auto"/>
        <w:left w:val="none" w:sz="0" w:space="0" w:color="auto"/>
        <w:bottom w:val="none" w:sz="0" w:space="0" w:color="auto"/>
        <w:right w:val="none" w:sz="0" w:space="0" w:color="auto"/>
      </w:divBdr>
      <w:divsChild>
        <w:div w:id="142202299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599410336">
      <w:bodyDiv w:val="1"/>
      <w:marLeft w:val="0"/>
      <w:marRight w:val="0"/>
      <w:marTop w:val="0"/>
      <w:marBottom w:val="0"/>
      <w:divBdr>
        <w:top w:val="none" w:sz="0" w:space="0" w:color="auto"/>
        <w:left w:val="none" w:sz="0" w:space="0" w:color="auto"/>
        <w:bottom w:val="none" w:sz="0" w:space="0" w:color="auto"/>
        <w:right w:val="none" w:sz="0" w:space="0" w:color="auto"/>
      </w:divBdr>
      <w:divsChild>
        <w:div w:id="1715733587">
          <w:marLeft w:val="0"/>
          <w:marRight w:val="0"/>
          <w:marTop w:val="0"/>
          <w:marBottom w:val="225"/>
          <w:divBdr>
            <w:top w:val="none" w:sz="0" w:space="0" w:color="auto"/>
            <w:left w:val="none" w:sz="0" w:space="0" w:color="auto"/>
            <w:bottom w:val="none" w:sz="0" w:space="0" w:color="auto"/>
            <w:right w:val="none" w:sz="0" w:space="0" w:color="auto"/>
          </w:divBdr>
        </w:div>
      </w:divsChild>
    </w:div>
    <w:div w:id="1603955370">
      <w:bodyDiv w:val="1"/>
      <w:marLeft w:val="0"/>
      <w:marRight w:val="0"/>
      <w:marTop w:val="0"/>
      <w:marBottom w:val="0"/>
      <w:divBdr>
        <w:top w:val="none" w:sz="0" w:space="0" w:color="auto"/>
        <w:left w:val="none" w:sz="0" w:space="0" w:color="auto"/>
        <w:bottom w:val="none" w:sz="0" w:space="0" w:color="auto"/>
        <w:right w:val="none" w:sz="0" w:space="0" w:color="auto"/>
      </w:divBdr>
      <w:divsChild>
        <w:div w:id="1358383842">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3803147">
      <w:bodyDiv w:val="1"/>
      <w:marLeft w:val="0"/>
      <w:marRight w:val="0"/>
      <w:marTop w:val="0"/>
      <w:marBottom w:val="0"/>
      <w:divBdr>
        <w:top w:val="none" w:sz="0" w:space="0" w:color="auto"/>
        <w:left w:val="none" w:sz="0" w:space="0" w:color="auto"/>
        <w:bottom w:val="none" w:sz="0" w:space="0" w:color="auto"/>
        <w:right w:val="none" w:sz="0" w:space="0" w:color="auto"/>
      </w:divBdr>
      <w:divsChild>
        <w:div w:id="1367410474">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51445499">
      <w:bodyDiv w:val="1"/>
      <w:marLeft w:val="0"/>
      <w:marRight w:val="0"/>
      <w:marTop w:val="0"/>
      <w:marBottom w:val="0"/>
      <w:divBdr>
        <w:top w:val="none" w:sz="0" w:space="0" w:color="auto"/>
        <w:left w:val="none" w:sz="0" w:space="0" w:color="auto"/>
        <w:bottom w:val="none" w:sz="0" w:space="0" w:color="auto"/>
        <w:right w:val="none" w:sz="0" w:space="0" w:color="auto"/>
      </w:divBdr>
      <w:divsChild>
        <w:div w:id="617950508">
          <w:marLeft w:val="0"/>
          <w:marRight w:val="0"/>
          <w:marTop w:val="0"/>
          <w:marBottom w:val="225"/>
          <w:divBdr>
            <w:top w:val="none" w:sz="0" w:space="0" w:color="auto"/>
            <w:left w:val="none" w:sz="0" w:space="0" w:color="auto"/>
            <w:bottom w:val="none" w:sz="0" w:space="0" w:color="auto"/>
            <w:right w:val="none" w:sz="0" w:space="0" w:color="auto"/>
          </w:divBdr>
        </w:div>
      </w:divsChild>
    </w:div>
    <w:div w:id="1661734058">
      <w:bodyDiv w:val="1"/>
      <w:marLeft w:val="0"/>
      <w:marRight w:val="0"/>
      <w:marTop w:val="0"/>
      <w:marBottom w:val="0"/>
      <w:divBdr>
        <w:top w:val="none" w:sz="0" w:space="0" w:color="auto"/>
        <w:left w:val="none" w:sz="0" w:space="0" w:color="auto"/>
        <w:bottom w:val="none" w:sz="0" w:space="0" w:color="auto"/>
        <w:right w:val="none" w:sz="0" w:space="0" w:color="auto"/>
      </w:divBdr>
      <w:divsChild>
        <w:div w:id="268317031">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79848635">
      <w:bodyDiv w:val="1"/>
      <w:marLeft w:val="0"/>
      <w:marRight w:val="0"/>
      <w:marTop w:val="0"/>
      <w:marBottom w:val="0"/>
      <w:divBdr>
        <w:top w:val="none" w:sz="0" w:space="0" w:color="auto"/>
        <w:left w:val="none" w:sz="0" w:space="0" w:color="auto"/>
        <w:bottom w:val="none" w:sz="0" w:space="0" w:color="auto"/>
        <w:right w:val="none" w:sz="0" w:space="0" w:color="auto"/>
      </w:divBdr>
      <w:divsChild>
        <w:div w:id="923533465">
          <w:marLeft w:val="0"/>
          <w:marRight w:val="0"/>
          <w:marTop w:val="0"/>
          <w:marBottom w:val="225"/>
          <w:divBdr>
            <w:top w:val="none" w:sz="0" w:space="0" w:color="auto"/>
            <w:left w:val="none" w:sz="0" w:space="0" w:color="auto"/>
            <w:bottom w:val="none" w:sz="0" w:space="0" w:color="auto"/>
            <w:right w:val="none" w:sz="0" w:space="0" w:color="auto"/>
          </w:divBdr>
        </w:div>
      </w:divsChild>
    </w:div>
    <w:div w:id="1683045767">
      <w:bodyDiv w:val="1"/>
      <w:marLeft w:val="0"/>
      <w:marRight w:val="0"/>
      <w:marTop w:val="0"/>
      <w:marBottom w:val="0"/>
      <w:divBdr>
        <w:top w:val="none" w:sz="0" w:space="0" w:color="auto"/>
        <w:left w:val="none" w:sz="0" w:space="0" w:color="auto"/>
        <w:bottom w:val="none" w:sz="0" w:space="0" w:color="auto"/>
        <w:right w:val="none" w:sz="0" w:space="0" w:color="auto"/>
      </w:divBdr>
      <w:divsChild>
        <w:div w:id="82189122">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699429739">
      <w:bodyDiv w:val="1"/>
      <w:marLeft w:val="0"/>
      <w:marRight w:val="0"/>
      <w:marTop w:val="0"/>
      <w:marBottom w:val="0"/>
      <w:divBdr>
        <w:top w:val="none" w:sz="0" w:space="0" w:color="auto"/>
        <w:left w:val="none" w:sz="0" w:space="0" w:color="auto"/>
        <w:bottom w:val="none" w:sz="0" w:space="0" w:color="auto"/>
        <w:right w:val="none" w:sz="0" w:space="0" w:color="auto"/>
      </w:divBdr>
      <w:divsChild>
        <w:div w:id="581570600">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08874517">
      <w:bodyDiv w:val="1"/>
      <w:marLeft w:val="0"/>
      <w:marRight w:val="0"/>
      <w:marTop w:val="0"/>
      <w:marBottom w:val="0"/>
      <w:divBdr>
        <w:top w:val="none" w:sz="0" w:space="0" w:color="auto"/>
        <w:left w:val="none" w:sz="0" w:space="0" w:color="auto"/>
        <w:bottom w:val="none" w:sz="0" w:space="0" w:color="auto"/>
        <w:right w:val="none" w:sz="0" w:space="0" w:color="auto"/>
      </w:divBdr>
      <w:divsChild>
        <w:div w:id="1621569475">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16347815">
      <w:bodyDiv w:val="1"/>
      <w:marLeft w:val="0"/>
      <w:marRight w:val="0"/>
      <w:marTop w:val="0"/>
      <w:marBottom w:val="0"/>
      <w:divBdr>
        <w:top w:val="none" w:sz="0" w:space="0" w:color="auto"/>
        <w:left w:val="none" w:sz="0" w:space="0" w:color="auto"/>
        <w:bottom w:val="none" w:sz="0" w:space="0" w:color="auto"/>
        <w:right w:val="none" w:sz="0" w:space="0" w:color="auto"/>
      </w:divBdr>
    </w:div>
    <w:div w:id="1717125685">
      <w:bodyDiv w:val="1"/>
      <w:marLeft w:val="0"/>
      <w:marRight w:val="0"/>
      <w:marTop w:val="0"/>
      <w:marBottom w:val="0"/>
      <w:divBdr>
        <w:top w:val="none" w:sz="0" w:space="0" w:color="auto"/>
        <w:left w:val="none" w:sz="0" w:space="0" w:color="auto"/>
        <w:bottom w:val="none" w:sz="0" w:space="0" w:color="auto"/>
        <w:right w:val="none" w:sz="0" w:space="0" w:color="auto"/>
      </w:divBdr>
      <w:divsChild>
        <w:div w:id="247467205">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27341618">
      <w:bodyDiv w:val="1"/>
      <w:marLeft w:val="0"/>
      <w:marRight w:val="0"/>
      <w:marTop w:val="0"/>
      <w:marBottom w:val="0"/>
      <w:divBdr>
        <w:top w:val="none" w:sz="0" w:space="0" w:color="auto"/>
        <w:left w:val="none" w:sz="0" w:space="0" w:color="auto"/>
        <w:bottom w:val="none" w:sz="0" w:space="0" w:color="auto"/>
        <w:right w:val="none" w:sz="0" w:space="0" w:color="auto"/>
      </w:divBdr>
      <w:divsChild>
        <w:div w:id="792208059">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2561177">
      <w:bodyDiv w:val="1"/>
      <w:marLeft w:val="0"/>
      <w:marRight w:val="0"/>
      <w:marTop w:val="0"/>
      <w:marBottom w:val="0"/>
      <w:divBdr>
        <w:top w:val="none" w:sz="0" w:space="0" w:color="auto"/>
        <w:left w:val="none" w:sz="0" w:space="0" w:color="auto"/>
        <w:bottom w:val="none" w:sz="0" w:space="0" w:color="auto"/>
        <w:right w:val="none" w:sz="0" w:space="0" w:color="auto"/>
      </w:divBdr>
      <w:divsChild>
        <w:div w:id="1489664161">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4277466">
      <w:bodyDiv w:val="1"/>
      <w:marLeft w:val="0"/>
      <w:marRight w:val="0"/>
      <w:marTop w:val="0"/>
      <w:marBottom w:val="0"/>
      <w:divBdr>
        <w:top w:val="none" w:sz="0" w:space="0" w:color="auto"/>
        <w:left w:val="none" w:sz="0" w:space="0" w:color="auto"/>
        <w:bottom w:val="none" w:sz="0" w:space="0" w:color="auto"/>
        <w:right w:val="none" w:sz="0" w:space="0" w:color="auto"/>
      </w:divBdr>
      <w:divsChild>
        <w:div w:id="2119791106">
          <w:marLeft w:val="0"/>
          <w:marRight w:val="0"/>
          <w:marTop w:val="0"/>
          <w:marBottom w:val="225"/>
          <w:divBdr>
            <w:top w:val="none" w:sz="0" w:space="0" w:color="auto"/>
            <w:left w:val="none" w:sz="0" w:space="0" w:color="auto"/>
            <w:bottom w:val="none" w:sz="0" w:space="0" w:color="auto"/>
            <w:right w:val="none" w:sz="0" w:space="0" w:color="auto"/>
          </w:divBdr>
        </w:div>
      </w:divsChild>
    </w:div>
    <w:div w:id="1754619694">
      <w:bodyDiv w:val="1"/>
      <w:marLeft w:val="0"/>
      <w:marRight w:val="0"/>
      <w:marTop w:val="0"/>
      <w:marBottom w:val="0"/>
      <w:divBdr>
        <w:top w:val="none" w:sz="0" w:space="0" w:color="auto"/>
        <w:left w:val="none" w:sz="0" w:space="0" w:color="auto"/>
        <w:bottom w:val="none" w:sz="0" w:space="0" w:color="auto"/>
        <w:right w:val="none" w:sz="0" w:space="0" w:color="auto"/>
      </w:divBdr>
      <w:divsChild>
        <w:div w:id="1363357522">
          <w:marLeft w:val="0"/>
          <w:marRight w:val="0"/>
          <w:marTop w:val="0"/>
          <w:marBottom w:val="225"/>
          <w:divBdr>
            <w:top w:val="none" w:sz="0" w:space="0" w:color="auto"/>
            <w:left w:val="none" w:sz="0" w:space="0" w:color="auto"/>
            <w:bottom w:val="none" w:sz="0" w:space="0" w:color="auto"/>
            <w:right w:val="none" w:sz="0" w:space="0" w:color="auto"/>
          </w:divBdr>
        </w:div>
      </w:divsChild>
    </w:div>
    <w:div w:id="1755008572">
      <w:bodyDiv w:val="1"/>
      <w:marLeft w:val="0"/>
      <w:marRight w:val="0"/>
      <w:marTop w:val="0"/>
      <w:marBottom w:val="0"/>
      <w:divBdr>
        <w:top w:val="none" w:sz="0" w:space="0" w:color="auto"/>
        <w:left w:val="none" w:sz="0" w:space="0" w:color="auto"/>
        <w:bottom w:val="none" w:sz="0" w:space="0" w:color="auto"/>
        <w:right w:val="none" w:sz="0" w:space="0" w:color="auto"/>
      </w:divBdr>
      <w:divsChild>
        <w:div w:id="135622897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0471506">
      <w:bodyDiv w:val="1"/>
      <w:marLeft w:val="0"/>
      <w:marRight w:val="0"/>
      <w:marTop w:val="0"/>
      <w:marBottom w:val="0"/>
      <w:divBdr>
        <w:top w:val="none" w:sz="0" w:space="0" w:color="auto"/>
        <w:left w:val="none" w:sz="0" w:space="0" w:color="auto"/>
        <w:bottom w:val="none" w:sz="0" w:space="0" w:color="auto"/>
        <w:right w:val="none" w:sz="0" w:space="0" w:color="auto"/>
      </w:divBdr>
      <w:divsChild>
        <w:div w:id="1000736674">
          <w:marLeft w:val="0"/>
          <w:marRight w:val="0"/>
          <w:marTop w:val="0"/>
          <w:marBottom w:val="225"/>
          <w:divBdr>
            <w:top w:val="none" w:sz="0" w:space="0" w:color="auto"/>
            <w:left w:val="none" w:sz="0" w:space="0" w:color="auto"/>
            <w:bottom w:val="none" w:sz="0" w:space="0" w:color="auto"/>
            <w:right w:val="none" w:sz="0" w:space="0" w:color="auto"/>
          </w:divBdr>
        </w:div>
      </w:divsChild>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784958213">
      <w:bodyDiv w:val="1"/>
      <w:marLeft w:val="0"/>
      <w:marRight w:val="0"/>
      <w:marTop w:val="0"/>
      <w:marBottom w:val="0"/>
      <w:divBdr>
        <w:top w:val="none" w:sz="0" w:space="0" w:color="auto"/>
        <w:left w:val="none" w:sz="0" w:space="0" w:color="auto"/>
        <w:bottom w:val="none" w:sz="0" w:space="0" w:color="auto"/>
        <w:right w:val="none" w:sz="0" w:space="0" w:color="auto"/>
      </w:divBdr>
      <w:divsChild>
        <w:div w:id="162823711">
          <w:marLeft w:val="0"/>
          <w:marRight w:val="0"/>
          <w:marTop w:val="0"/>
          <w:marBottom w:val="225"/>
          <w:divBdr>
            <w:top w:val="none" w:sz="0" w:space="0" w:color="auto"/>
            <w:left w:val="none" w:sz="0" w:space="0" w:color="auto"/>
            <w:bottom w:val="none" w:sz="0" w:space="0" w:color="auto"/>
            <w:right w:val="none" w:sz="0" w:space="0" w:color="auto"/>
          </w:divBdr>
        </w:div>
      </w:divsChild>
    </w:div>
    <w:div w:id="1812478586">
      <w:bodyDiv w:val="1"/>
      <w:marLeft w:val="0"/>
      <w:marRight w:val="0"/>
      <w:marTop w:val="0"/>
      <w:marBottom w:val="0"/>
      <w:divBdr>
        <w:top w:val="none" w:sz="0" w:space="0" w:color="auto"/>
        <w:left w:val="none" w:sz="0" w:space="0" w:color="auto"/>
        <w:bottom w:val="none" w:sz="0" w:space="0" w:color="auto"/>
        <w:right w:val="none" w:sz="0" w:space="0" w:color="auto"/>
      </w:divBdr>
      <w:divsChild>
        <w:div w:id="19092149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16946818">
      <w:bodyDiv w:val="1"/>
      <w:marLeft w:val="0"/>
      <w:marRight w:val="0"/>
      <w:marTop w:val="0"/>
      <w:marBottom w:val="0"/>
      <w:divBdr>
        <w:top w:val="none" w:sz="0" w:space="0" w:color="auto"/>
        <w:left w:val="none" w:sz="0" w:space="0" w:color="auto"/>
        <w:bottom w:val="none" w:sz="0" w:space="0" w:color="auto"/>
        <w:right w:val="none" w:sz="0" w:space="0" w:color="auto"/>
      </w:divBdr>
      <w:divsChild>
        <w:div w:id="1073090797">
          <w:marLeft w:val="0"/>
          <w:marRight w:val="0"/>
          <w:marTop w:val="0"/>
          <w:marBottom w:val="225"/>
          <w:divBdr>
            <w:top w:val="none" w:sz="0" w:space="0" w:color="auto"/>
            <w:left w:val="none" w:sz="0" w:space="0" w:color="auto"/>
            <w:bottom w:val="none" w:sz="0" w:space="0" w:color="auto"/>
            <w:right w:val="none" w:sz="0" w:space="0" w:color="auto"/>
          </w:divBdr>
        </w:div>
      </w:divsChild>
    </w:div>
    <w:div w:id="1820418347">
      <w:bodyDiv w:val="1"/>
      <w:marLeft w:val="0"/>
      <w:marRight w:val="0"/>
      <w:marTop w:val="0"/>
      <w:marBottom w:val="0"/>
      <w:divBdr>
        <w:top w:val="none" w:sz="0" w:space="0" w:color="auto"/>
        <w:left w:val="none" w:sz="0" w:space="0" w:color="auto"/>
        <w:bottom w:val="none" w:sz="0" w:space="0" w:color="auto"/>
        <w:right w:val="none" w:sz="0" w:space="0" w:color="auto"/>
      </w:divBdr>
    </w:div>
    <w:div w:id="1824007310">
      <w:bodyDiv w:val="1"/>
      <w:marLeft w:val="0"/>
      <w:marRight w:val="0"/>
      <w:marTop w:val="0"/>
      <w:marBottom w:val="0"/>
      <w:divBdr>
        <w:top w:val="none" w:sz="0" w:space="0" w:color="auto"/>
        <w:left w:val="none" w:sz="0" w:space="0" w:color="auto"/>
        <w:bottom w:val="none" w:sz="0" w:space="0" w:color="auto"/>
        <w:right w:val="none" w:sz="0" w:space="0" w:color="auto"/>
      </w:divBdr>
      <w:divsChild>
        <w:div w:id="1103300551">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52450527">
      <w:bodyDiv w:val="1"/>
      <w:marLeft w:val="0"/>
      <w:marRight w:val="0"/>
      <w:marTop w:val="0"/>
      <w:marBottom w:val="0"/>
      <w:divBdr>
        <w:top w:val="none" w:sz="0" w:space="0" w:color="auto"/>
        <w:left w:val="none" w:sz="0" w:space="0" w:color="auto"/>
        <w:bottom w:val="none" w:sz="0" w:space="0" w:color="auto"/>
        <w:right w:val="none" w:sz="0" w:space="0" w:color="auto"/>
      </w:divBdr>
    </w:div>
    <w:div w:id="1857690027">
      <w:bodyDiv w:val="1"/>
      <w:marLeft w:val="0"/>
      <w:marRight w:val="0"/>
      <w:marTop w:val="0"/>
      <w:marBottom w:val="0"/>
      <w:divBdr>
        <w:top w:val="none" w:sz="0" w:space="0" w:color="auto"/>
        <w:left w:val="none" w:sz="0" w:space="0" w:color="auto"/>
        <w:bottom w:val="none" w:sz="0" w:space="0" w:color="auto"/>
        <w:right w:val="none" w:sz="0" w:space="0" w:color="auto"/>
      </w:divBdr>
      <w:divsChild>
        <w:div w:id="134839694">
          <w:marLeft w:val="0"/>
          <w:marRight w:val="0"/>
          <w:marTop w:val="0"/>
          <w:marBottom w:val="225"/>
          <w:divBdr>
            <w:top w:val="none" w:sz="0" w:space="0" w:color="auto"/>
            <w:left w:val="none" w:sz="0" w:space="0" w:color="auto"/>
            <w:bottom w:val="none" w:sz="0" w:space="0" w:color="auto"/>
            <w:right w:val="none" w:sz="0" w:space="0" w:color="auto"/>
          </w:divBdr>
        </w:div>
      </w:divsChild>
    </w:div>
    <w:div w:id="1860003172">
      <w:bodyDiv w:val="1"/>
      <w:marLeft w:val="0"/>
      <w:marRight w:val="0"/>
      <w:marTop w:val="0"/>
      <w:marBottom w:val="0"/>
      <w:divBdr>
        <w:top w:val="none" w:sz="0" w:space="0" w:color="auto"/>
        <w:left w:val="none" w:sz="0" w:space="0" w:color="auto"/>
        <w:bottom w:val="none" w:sz="0" w:space="0" w:color="auto"/>
        <w:right w:val="none" w:sz="0" w:space="0" w:color="auto"/>
      </w:divBdr>
      <w:divsChild>
        <w:div w:id="834682937">
          <w:marLeft w:val="0"/>
          <w:marRight w:val="0"/>
          <w:marTop w:val="0"/>
          <w:marBottom w:val="225"/>
          <w:divBdr>
            <w:top w:val="none" w:sz="0" w:space="0" w:color="auto"/>
            <w:left w:val="none" w:sz="0" w:space="0" w:color="auto"/>
            <w:bottom w:val="none" w:sz="0" w:space="0" w:color="auto"/>
            <w:right w:val="none" w:sz="0" w:space="0" w:color="auto"/>
          </w:divBdr>
        </w:div>
      </w:divsChild>
    </w:div>
    <w:div w:id="1860971420">
      <w:bodyDiv w:val="1"/>
      <w:marLeft w:val="0"/>
      <w:marRight w:val="0"/>
      <w:marTop w:val="0"/>
      <w:marBottom w:val="0"/>
      <w:divBdr>
        <w:top w:val="none" w:sz="0" w:space="0" w:color="auto"/>
        <w:left w:val="none" w:sz="0" w:space="0" w:color="auto"/>
        <w:bottom w:val="none" w:sz="0" w:space="0" w:color="auto"/>
        <w:right w:val="none" w:sz="0" w:space="0" w:color="auto"/>
      </w:divBdr>
      <w:divsChild>
        <w:div w:id="1248732332">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896887850">
      <w:bodyDiv w:val="1"/>
      <w:marLeft w:val="0"/>
      <w:marRight w:val="0"/>
      <w:marTop w:val="0"/>
      <w:marBottom w:val="0"/>
      <w:divBdr>
        <w:top w:val="none" w:sz="0" w:space="0" w:color="auto"/>
        <w:left w:val="none" w:sz="0" w:space="0" w:color="auto"/>
        <w:bottom w:val="none" w:sz="0" w:space="0" w:color="auto"/>
        <w:right w:val="none" w:sz="0" w:space="0" w:color="auto"/>
      </w:divBdr>
      <w:divsChild>
        <w:div w:id="298415112">
          <w:marLeft w:val="0"/>
          <w:marRight w:val="0"/>
          <w:marTop w:val="0"/>
          <w:marBottom w:val="225"/>
          <w:divBdr>
            <w:top w:val="none" w:sz="0" w:space="0" w:color="auto"/>
            <w:left w:val="none" w:sz="0" w:space="0" w:color="auto"/>
            <w:bottom w:val="none" w:sz="0" w:space="0" w:color="auto"/>
            <w:right w:val="none" w:sz="0" w:space="0" w:color="auto"/>
          </w:divBdr>
        </w:div>
      </w:divsChild>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31502305">
      <w:bodyDiv w:val="1"/>
      <w:marLeft w:val="0"/>
      <w:marRight w:val="0"/>
      <w:marTop w:val="0"/>
      <w:marBottom w:val="0"/>
      <w:divBdr>
        <w:top w:val="none" w:sz="0" w:space="0" w:color="auto"/>
        <w:left w:val="none" w:sz="0" w:space="0" w:color="auto"/>
        <w:bottom w:val="none" w:sz="0" w:space="0" w:color="auto"/>
        <w:right w:val="none" w:sz="0" w:space="0" w:color="auto"/>
      </w:divBdr>
      <w:divsChild>
        <w:div w:id="35591427">
          <w:marLeft w:val="0"/>
          <w:marRight w:val="0"/>
          <w:marTop w:val="0"/>
          <w:marBottom w:val="225"/>
          <w:divBdr>
            <w:top w:val="none" w:sz="0" w:space="0" w:color="auto"/>
            <w:left w:val="none" w:sz="0" w:space="0" w:color="auto"/>
            <w:bottom w:val="none" w:sz="0" w:space="0" w:color="auto"/>
            <w:right w:val="none" w:sz="0" w:space="0" w:color="auto"/>
          </w:divBdr>
        </w:div>
      </w:divsChild>
    </w:div>
    <w:div w:id="1938250888">
      <w:bodyDiv w:val="1"/>
      <w:marLeft w:val="0"/>
      <w:marRight w:val="0"/>
      <w:marTop w:val="0"/>
      <w:marBottom w:val="0"/>
      <w:divBdr>
        <w:top w:val="none" w:sz="0" w:space="0" w:color="auto"/>
        <w:left w:val="none" w:sz="0" w:space="0" w:color="auto"/>
        <w:bottom w:val="none" w:sz="0" w:space="0" w:color="auto"/>
        <w:right w:val="none" w:sz="0" w:space="0" w:color="auto"/>
      </w:divBdr>
      <w:divsChild>
        <w:div w:id="2063171382">
          <w:marLeft w:val="0"/>
          <w:marRight w:val="0"/>
          <w:marTop w:val="0"/>
          <w:marBottom w:val="225"/>
          <w:divBdr>
            <w:top w:val="none" w:sz="0" w:space="0" w:color="auto"/>
            <w:left w:val="none" w:sz="0" w:space="0" w:color="auto"/>
            <w:bottom w:val="none" w:sz="0" w:space="0" w:color="auto"/>
            <w:right w:val="none" w:sz="0" w:space="0" w:color="auto"/>
          </w:divBdr>
        </w:div>
      </w:divsChild>
    </w:div>
    <w:div w:id="1950619470">
      <w:bodyDiv w:val="1"/>
      <w:marLeft w:val="0"/>
      <w:marRight w:val="0"/>
      <w:marTop w:val="0"/>
      <w:marBottom w:val="0"/>
      <w:divBdr>
        <w:top w:val="none" w:sz="0" w:space="0" w:color="auto"/>
        <w:left w:val="none" w:sz="0" w:space="0" w:color="auto"/>
        <w:bottom w:val="none" w:sz="0" w:space="0" w:color="auto"/>
        <w:right w:val="none" w:sz="0" w:space="0" w:color="auto"/>
      </w:divBdr>
      <w:divsChild>
        <w:div w:id="2059355437">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260804">
      <w:bodyDiv w:val="1"/>
      <w:marLeft w:val="0"/>
      <w:marRight w:val="0"/>
      <w:marTop w:val="0"/>
      <w:marBottom w:val="0"/>
      <w:divBdr>
        <w:top w:val="none" w:sz="0" w:space="0" w:color="auto"/>
        <w:left w:val="none" w:sz="0" w:space="0" w:color="auto"/>
        <w:bottom w:val="none" w:sz="0" w:space="0" w:color="auto"/>
        <w:right w:val="none" w:sz="0" w:space="0" w:color="auto"/>
      </w:divBdr>
      <w:divsChild>
        <w:div w:id="59089126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150151">
      <w:bodyDiv w:val="1"/>
      <w:marLeft w:val="0"/>
      <w:marRight w:val="0"/>
      <w:marTop w:val="0"/>
      <w:marBottom w:val="0"/>
      <w:divBdr>
        <w:top w:val="none" w:sz="0" w:space="0" w:color="auto"/>
        <w:left w:val="none" w:sz="0" w:space="0" w:color="auto"/>
        <w:bottom w:val="none" w:sz="0" w:space="0" w:color="auto"/>
        <w:right w:val="none" w:sz="0" w:space="0" w:color="auto"/>
      </w:divBdr>
      <w:divsChild>
        <w:div w:id="1676305551">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1998141688">
      <w:bodyDiv w:val="1"/>
      <w:marLeft w:val="0"/>
      <w:marRight w:val="0"/>
      <w:marTop w:val="0"/>
      <w:marBottom w:val="0"/>
      <w:divBdr>
        <w:top w:val="none" w:sz="0" w:space="0" w:color="auto"/>
        <w:left w:val="none" w:sz="0" w:space="0" w:color="auto"/>
        <w:bottom w:val="none" w:sz="0" w:space="0" w:color="auto"/>
        <w:right w:val="none" w:sz="0" w:space="0" w:color="auto"/>
      </w:divBdr>
      <w:divsChild>
        <w:div w:id="616913035">
          <w:marLeft w:val="0"/>
          <w:marRight w:val="0"/>
          <w:marTop w:val="0"/>
          <w:marBottom w:val="225"/>
          <w:divBdr>
            <w:top w:val="none" w:sz="0" w:space="0" w:color="auto"/>
            <w:left w:val="none" w:sz="0" w:space="0" w:color="auto"/>
            <w:bottom w:val="none" w:sz="0" w:space="0" w:color="auto"/>
            <w:right w:val="none" w:sz="0" w:space="0" w:color="auto"/>
          </w:divBdr>
        </w:div>
      </w:divsChild>
    </w:div>
    <w:div w:id="2009289956">
      <w:bodyDiv w:val="1"/>
      <w:marLeft w:val="0"/>
      <w:marRight w:val="0"/>
      <w:marTop w:val="0"/>
      <w:marBottom w:val="0"/>
      <w:divBdr>
        <w:top w:val="none" w:sz="0" w:space="0" w:color="auto"/>
        <w:left w:val="none" w:sz="0" w:space="0" w:color="auto"/>
        <w:bottom w:val="none" w:sz="0" w:space="0" w:color="auto"/>
        <w:right w:val="none" w:sz="0" w:space="0" w:color="auto"/>
      </w:divBdr>
      <w:divsChild>
        <w:div w:id="1309440518">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2773228">
      <w:bodyDiv w:val="1"/>
      <w:marLeft w:val="0"/>
      <w:marRight w:val="0"/>
      <w:marTop w:val="0"/>
      <w:marBottom w:val="0"/>
      <w:divBdr>
        <w:top w:val="none" w:sz="0" w:space="0" w:color="auto"/>
        <w:left w:val="none" w:sz="0" w:space="0" w:color="auto"/>
        <w:bottom w:val="none" w:sz="0" w:space="0" w:color="auto"/>
        <w:right w:val="none" w:sz="0" w:space="0" w:color="auto"/>
      </w:divBdr>
      <w:divsChild>
        <w:div w:id="905838642">
          <w:marLeft w:val="0"/>
          <w:marRight w:val="0"/>
          <w:marTop w:val="0"/>
          <w:marBottom w:val="225"/>
          <w:divBdr>
            <w:top w:val="none" w:sz="0" w:space="0" w:color="auto"/>
            <w:left w:val="none" w:sz="0" w:space="0" w:color="auto"/>
            <w:bottom w:val="none" w:sz="0" w:space="0" w:color="auto"/>
            <w:right w:val="none" w:sz="0" w:space="0" w:color="auto"/>
          </w:divBdr>
        </w:div>
      </w:divsChild>
    </w:div>
    <w:div w:id="2025203608">
      <w:bodyDiv w:val="1"/>
      <w:marLeft w:val="0"/>
      <w:marRight w:val="0"/>
      <w:marTop w:val="0"/>
      <w:marBottom w:val="0"/>
      <w:divBdr>
        <w:top w:val="none" w:sz="0" w:space="0" w:color="auto"/>
        <w:left w:val="none" w:sz="0" w:space="0" w:color="auto"/>
        <w:bottom w:val="none" w:sz="0" w:space="0" w:color="auto"/>
        <w:right w:val="none" w:sz="0" w:space="0" w:color="auto"/>
      </w:divBdr>
      <w:divsChild>
        <w:div w:id="384572240">
          <w:marLeft w:val="0"/>
          <w:marRight w:val="0"/>
          <w:marTop w:val="0"/>
          <w:marBottom w:val="225"/>
          <w:divBdr>
            <w:top w:val="none" w:sz="0" w:space="0" w:color="auto"/>
            <w:left w:val="none" w:sz="0" w:space="0" w:color="auto"/>
            <w:bottom w:val="none" w:sz="0" w:space="0" w:color="auto"/>
            <w:right w:val="none" w:sz="0" w:space="0" w:color="auto"/>
          </w:divBdr>
        </w:div>
      </w:divsChild>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31755688">
      <w:bodyDiv w:val="1"/>
      <w:marLeft w:val="0"/>
      <w:marRight w:val="0"/>
      <w:marTop w:val="0"/>
      <w:marBottom w:val="0"/>
      <w:divBdr>
        <w:top w:val="none" w:sz="0" w:space="0" w:color="auto"/>
        <w:left w:val="none" w:sz="0" w:space="0" w:color="auto"/>
        <w:bottom w:val="none" w:sz="0" w:space="0" w:color="auto"/>
        <w:right w:val="none" w:sz="0" w:space="0" w:color="auto"/>
      </w:divBdr>
      <w:divsChild>
        <w:div w:id="1840659886">
          <w:marLeft w:val="0"/>
          <w:marRight w:val="0"/>
          <w:marTop w:val="0"/>
          <w:marBottom w:val="225"/>
          <w:divBdr>
            <w:top w:val="none" w:sz="0" w:space="0" w:color="auto"/>
            <w:left w:val="none" w:sz="0" w:space="0" w:color="auto"/>
            <w:bottom w:val="none" w:sz="0" w:space="0" w:color="auto"/>
            <w:right w:val="none" w:sz="0" w:space="0" w:color="auto"/>
          </w:divBdr>
        </w:div>
      </w:divsChild>
    </w:div>
    <w:div w:id="2037348603">
      <w:bodyDiv w:val="1"/>
      <w:marLeft w:val="0"/>
      <w:marRight w:val="0"/>
      <w:marTop w:val="0"/>
      <w:marBottom w:val="0"/>
      <w:divBdr>
        <w:top w:val="none" w:sz="0" w:space="0" w:color="auto"/>
        <w:left w:val="none" w:sz="0" w:space="0" w:color="auto"/>
        <w:bottom w:val="none" w:sz="0" w:space="0" w:color="auto"/>
        <w:right w:val="none" w:sz="0" w:space="0" w:color="auto"/>
      </w:divBdr>
      <w:divsChild>
        <w:div w:id="1135872361">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58579722">
      <w:bodyDiv w:val="1"/>
      <w:marLeft w:val="0"/>
      <w:marRight w:val="0"/>
      <w:marTop w:val="0"/>
      <w:marBottom w:val="0"/>
      <w:divBdr>
        <w:top w:val="none" w:sz="0" w:space="0" w:color="auto"/>
        <w:left w:val="none" w:sz="0" w:space="0" w:color="auto"/>
        <w:bottom w:val="none" w:sz="0" w:space="0" w:color="auto"/>
        <w:right w:val="none" w:sz="0" w:space="0" w:color="auto"/>
      </w:divBdr>
      <w:divsChild>
        <w:div w:id="1963926049">
          <w:marLeft w:val="0"/>
          <w:marRight w:val="0"/>
          <w:marTop w:val="0"/>
          <w:marBottom w:val="225"/>
          <w:divBdr>
            <w:top w:val="none" w:sz="0" w:space="0" w:color="auto"/>
            <w:left w:val="none" w:sz="0" w:space="0" w:color="auto"/>
            <w:bottom w:val="none" w:sz="0" w:space="0" w:color="auto"/>
            <w:right w:val="none" w:sz="0" w:space="0" w:color="auto"/>
          </w:divBdr>
        </w:div>
      </w:divsChild>
    </w:div>
    <w:div w:id="2060934955">
      <w:bodyDiv w:val="1"/>
      <w:marLeft w:val="0"/>
      <w:marRight w:val="0"/>
      <w:marTop w:val="0"/>
      <w:marBottom w:val="0"/>
      <w:divBdr>
        <w:top w:val="none" w:sz="0" w:space="0" w:color="auto"/>
        <w:left w:val="none" w:sz="0" w:space="0" w:color="auto"/>
        <w:bottom w:val="none" w:sz="0" w:space="0" w:color="auto"/>
        <w:right w:val="none" w:sz="0" w:space="0" w:color="auto"/>
      </w:divBdr>
      <w:divsChild>
        <w:div w:id="1402371040">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4447358">
      <w:bodyDiv w:val="1"/>
      <w:marLeft w:val="0"/>
      <w:marRight w:val="0"/>
      <w:marTop w:val="0"/>
      <w:marBottom w:val="0"/>
      <w:divBdr>
        <w:top w:val="none" w:sz="0" w:space="0" w:color="auto"/>
        <w:left w:val="none" w:sz="0" w:space="0" w:color="auto"/>
        <w:bottom w:val="none" w:sz="0" w:space="0" w:color="auto"/>
        <w:right w:val="none" w:sz="0" w:space="0" w:color="auto"/>
      </w:divBdr>
      <w:divsChild>
        <w:div w:id="156769098">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 w:id="2138643880">
      <w:bodyDiv w:val="1"/>
      <w:marLeft w:val="0"/>
      <w:marRight w:val="0"/>
      <w:marTop w:val="0"/>
      <w:marBottom w:val="0"/>
      <w:divBdr>
        <w:top w:val="none" w:sz="0" w:space="0" w:color="auto"/>
        <w:left w:val="none" w:sz="0" w:space="0" w:color="auto"/>
        <w:bottom w:val="none" w:sz="0" w:space="0" w:color="auto"/>
        <w:right w:val="none" w:sz="0" w:space="0" w:color="auto"/>
      </w:divBdr>
      <w:divsChild>
        <w:div w:id="104859034">
          <w:marLeft w:val="0"/>
          <w:marRight w:val="0"/>
          <w:marTop w:val="0"/>
          <w:marBottom w:val="225"/>
          <w:divBdr>
            <w:top w:val="none" w:sz="0" w:space="0" w:color="auto"/>
            <w:left w:val="none" w:sz="0" w:space="0" w:color="auto"/>
            <w:bottom w:val="none" w:sz="0" w:space="0" w:color="auto"/>
            <w:right w:val="none" w:sz="0" w:space="0" w:color="auto"/>
          </w:divBdr>
        </w:div>
      </w:divsChild>
    </w:div>
    <w:div w:id="2146265910">
      <w:bodyDiv w:val="1"/>
      <w:marLeft w:val="0"/>
      <w:marRight w:val="0"/>
      <w:marTop w:val="0"/>
      <w:marBottom w:val="0"/>
      <w:divBdr>
        <w:top w:val="none" w:sz="0" w:space="0" w:color="auto"/>
        <w:left w:val="none" w:sz="0" w:space="0" w:color="auto"/>
        <w:bottom w:val="none" w:sz="0" w:space="0" w:color="auto"/>
        <w:right w:val="none" w:sz="0" w:space="0" w:color="auto"/>
      </w:divBdr>
      <w:divsChild>
        <w:div w:id="13060124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11529</TotalTime>
  <Pages>4</Pages>
  <Words>2204</Words>
  <Characters>12567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14742</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442</cp:revision>
  <cp:lastPrinted>2020-11-23T12:25:00Z</cp:lastPrinted>
  <dcterms:created xsi:type="dcterms:W3CDTF">2021-02-20T08:58:00Z</dcterms:created>
  <dcterms:modified xsi:type="dcterms:W3CDTF">2025-01-27T13:01:00Z</dcterms:modified>
</cp:coreProperties>
</file>