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D7" w:rsidRPr="0017175D" w:rsidRDefault="00110BD7" w:rsidP="00110BD7">
      <w:pPr>
        <w:pStyle w:val="a3"/>
        <w:contextualSpacing/>
        <w:jc w:val="center"/>
        <w:rPr>
          <w:rStyle w:val="a5"/>
          <w:sz w:val="28"/>
          <w:szCs w:val="28"/>
        </w:rPr>
      </w:pPr>
      <w:r w:rsidRPr="0017175D">
        <w:rPr>
          <w:rStyle w:val="a5"/>
          <w:sz w:val="28"/>
          <w:szCs w:val="28"/>
        </w:rPr>
        <w:t>СОБРАНИЕ ДЕПУТАТОВ</w:t>
      </w:r>
    </w:p>
    <w:p w:rsidR="00110BD7" w:rsidRPr="0017175D" w:rsidRDefault="00110BD7" w:rsidP="00110BD7">
      <w:pPr>
        <w:pStyle w:val="a3"/>
        <w:contextualSpacing/>
        <w:jc w:val="center"/>
        <w:rPr>
          <w:rStyle w:val="a5"/>
          <w:sz w:val="28"/>
          <w:szCs w:val="28"/>
        </w:rPr>
      </w:pPr>
      <w:r w:rsidRPr="0017175D">
        <w:rPr>
          <w:rStyle w:val="a5"/>
          <w:sz w:val="28"/>
          <w:szCs w:val="28"/>
        </w:rPr>
        <w:t xml:space="preserve"> НОЗДРАЧЕВСКОГО СЕЛЬСОВЕТА </w:t>
      </w:r>
    </w:p>
    <w:p w:rsidR="00110BD7" w:rsidRPr="0017175D" w:rsidRDefault="00110BD7" w:rsidP="00110BD7">
      <w:pPr>
        <w:pStyle w:val="a3"/>
        <w:contextualSpacing/>
        <w:jc w:val="center"/>
        <w:rPr>
          <w:sz w:val="28"/>
          <w:szCs w:val="28"/>
        </w:rPr>
      </w:pPr>
      <w:r w:rsidRPr="0017175D">
        <w:rPr>
          <w:rStyle w:val="a5"/>
          <w:sz w:val="28"/>
          <w:szCs w:val="28"/>
        </w:rPr>
        <w:t>КУРСКОГО РАЙОНА КУРСКОЙ ОБЛАСТИ </w:t>
      </w:r>
    </w:p>
    <w:p w:rsidR="00110BD7" w:rsidRPr="0017175D" w:rsidRDefault="00110BD7" w:rsidP="00110BD7">
      <w:pPr>
        <w:pStyle w:val="a3"/>
        <w:jc w:val="center"/>
        <w:rPr>
          <w:rStyle w:val="a5"/>
          <w:sz w:val="28"/>
          <w:szCs w:val="28"/>
        </w:rPr>
      </w:pPr>
    </w:p>
    <w:p w:rsidR="00110BD7" w:rsidRPr="0017175D" w:rsidRDefault="00110BD7" w:rsidP="00110BD7">
      <w:pPr>
        <w:pStyle w:val="a3"/>
        <w:jc w:val="center"/>
        <w:rPr>
          <w:sz w:val="28"/>
          <w:szCs w:val="28"/>
        </w:rPr>
      </w:pPr>
      <w:r w:rsidRPr="0017175D">
        <w:rPr>
          <w:rStyle w:val="a5"/>
          <w:sz w:val="28"/>
          <w:szCs w:val="28"/>
        </w:rPr>
        <w:t>РЕШЕНИЕ</w:t>
      </w:r>
    </w:p>
    <w:p w:rsidR="00110BD7" w:rsidRPr="00110BD7" w:rsidRDefault="00110BD7" w:rsidP="00110BD7">
      <w:pPr>
        <w:pStyle w:val="a3"/>
        <w:jc w:val="center"/>
        <w:rPr>
          <w:sz w:val="28"/>
          <w:szCs w:val="28"/>
          <w:lang w:val="ru-RU"/>
        </w:rPr>
      </w:pPr>
      <w:r w:rsidRPr="0017175D">
        <w:rPr>
          <w:rStyle w:val="a5"/>
          <w:sz w:val="28"/>
          <w:szCs w:val="28"/>
        </w:rPr>
        <w:t>от  </w:t>
      </w:r>
      <w:r>
        <w:rPr>
          <w:rStyle w:val="a5"/>
          <w:sz w:val="28"/>
          <w:szCs w:val="28"/>
          <w:lang w:val="ru-RU"/>
        </w:rPr>
        <w:t>23.07.</w:t>
      </w:r>
      <w:r w:rsidRPr="0017175D">
        <w:rPr>
          <w:rStyle w:val="a5"/>
          <w:sz w:val="28"/>
          <w:szCs w:val="28"/>
        </w:rPr>
        <w:t>20</w:t>
      </w:r>
      <w:r>
        <w:rPr>
          <w:rStyle w:val="a5"/>
          <w:sz w:val="28"/>
          <w:szCs w:val="28"/>
        </w:rPr>
        <w:t>24</w:t>
      </w:r>
      <w:r w:rsidRPr="0017175D">
        <w:rPr>
          <w:rStyle w:val="a5"/>
          <w:sz w:val="28"/>
          <w:szCs w:val="28"/>
        </w:rPr>
        <w:t xml:space="preserve"> года  №  </w:t>
      </w:r>
      <w:r>
        <w:rPr>
          <w:rStyle w:val="a5"/>
          <w:sz w:val="28"/>
          <w:szCs w:val="28"/>
          <w:lang w:val="ru-RU"/>
        </w:rPr>
        <w:t>59-7-25</w:t>
      </w:r>
    </w:p>
    <w:p w:rsidR="00110BD7" w:rsidRPr="0017175D" w:rsidRDefault="00110BD7" w:rsidP="00110BD7">
      <w:pPr>
        <w:pStyle w:val="a3"/>
        <w:jc w:val="center"/>
        <w:rPr>
          <w:sz w:val="28"/>
          <w:szCs w:val="28"/>
        </w:rPr>
      </w:pPr>
      <w:proofErr w:type="spellStart"/>
      <w:r w:rsidRPr="0017175D">
        <w:rPr>
          <w:rStyle w:val="a5"/>
          <w:sz w:val="28"/>
          <w:szCs w:val="28"/>
        </w:rPr>
        <w:t>с.Ноздрачево</w:t>
      </w:r>
      <w:proofErr w:type="spellEnd"/>
    </w:p>
    <w:p w:rsidR="00110BD7" w:rsidRPr="0017175D" w:rsidRDefault="00110BD7" w:rsidP="00110BD7">
      <w:pPr>
        <w:pStyle w:val="a3"/>
        <w:contextualSpacing/>
        <w:jc w:val="center"/>
        <w:rPr>
          <w:sz w:val="28"/>
          <w:szCs w:val="28"/>
        </w:rPr>
      </w:pPr>
      <w:r w:rsidRPr="0017175D">
        <w:rPr>
          <w:rStyle w:val="a5"/>
          <w:sz w:val="28"/>
          <w:szCs w:val="28"/>
        </w:rPr>
        <w:t xml:space="preserve">О внесении изменений и дополнений в </w:t>
      </w:r>
    </w:p>
    <w:p w:rsidR="00110BD7" w:rsidRPr="0017175D" w:rsidRDefault="00110BD7" w:rsidP="00110BD7">
      <w:pPr>
        <w:pStyle w:val="a3"/>
        <w:contextualSpacing/>
        <w:jc w:val="center"/>
        <w:rPr>
          <w:sz w:val="28"/>
          <w:szCs w:val="28"/>
        </w:rPr>
      </w:pPr>
      <w:r w:rsidRPr="0017175D">
        <w:rPr>
          <w:rStyle w:val="a5"/>
          <w:sz w:val="28"/>
          <w:szCs w:val="28"/>
        </w:rPr>
        <w:t>Устав муниципального образования</w:t>
      </w:r>
    </w:p>
    <w:p w:rsidR="00110BD7" w:rsidRPr="0017175D" w:rsidRDefault="00110BD7" w:rsidP="00110BD7">
      <w:pPr>
        <w:pStyle w:val="a3"/>
        <w:contextualSpacing/>
        <w:jc w:val="center"/>
        <w:rPr>
          <w:sz w:val="28"/>
          <w:szCs w:val="28"/>
        </w:rPr>
      </w:pPr>
      <w:r w:rsidRPr="0017175D">
        <w:rPr>
          <w:rStyle w:val="a5"/>
          <w:sz w:val="28"/>
          <w:szCs w:val="28"/>
        </w:rPr>
        <w:t>«</w:t>
      </w:r>
      <w:proofErr w:type="spellStart"/>
      <w:r w:rsidRPr="0017175D">
        <w:rPr>
          <w:rStyle w:val="a5"/>
          <w:sz w:val="28"/>
          <w:szCs w:val="28"/>
        </w:rPr>
        <w:t>Ноздрачевский</w:t>
      </w:r>
      <w:proofErr w:type="spellEnd"/>
      <w:r w:rsidRPr="0017175D">
        <w:rPr>
          <w:rStyle w:val="a5"/>
          <w:sz w:val="28"/>
          <w:szCs w:val="28"/>
        </w:rPr>
        <w:t>  сельсовет»</w:t>
      </w:r>
    </w:p>
    <w:p w:rsidR="00110BD7" w:rsidRPr="0017175D" w:rsidRDefault="00110BD7" w:rsidP="00110BD7">
      <w:pPr>
        <w:pStyle w:val="a3"/>
        <w:contextualSpacing/>
        <w:jc w:val="center"/>
        <w:rPr>
          <w:sz w:val="28"/>
          <w:szCs w:val="28"/>
        </w:rPr>
      </w:pPr>
      <w:r w:rsidRPr="0017175D">
        <w:rPr>
          <w:rStyle w:val="a5"/>
          <w:sz w:val="28"/>
          <w:szCs w:val="28"/>
        </w:rPr>
        <w:t>Курского района Курской области</w:t>
      </w:r>
    </w:p>
    <w:p w:rsidR="00110BD7" w:rsidRDefault="00110BD7" w:rsidP="00110BD7">
      <w:pPr>
        <w:pStyle w:val="a3"/>
        <w:rPr>
          <w:sz w:val="28"/>
          <w:szCs w:val="28"/>
        </w:rPr>
      </w:pPr>
      <w:r w:rsidRPr="0017175D">
        <w:rPr>
          <w:sz w:val="28"/>
          <w:szCs w:val="28"/>
        </w:rPr>
        <w:t> </w:t>
      </w:r>
    </w:p>
    <w:p w:rsidR="00110BD7" w:rsidRPr="00041B1A" w:rsidRDefault="00110BD7" w:rsidP="00110BD7">
      <w:pPr>
        <w:ind w:firstLine="720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041B1A"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sz w:val="28"/>
          <w:szCs w:val="28"/>
        </w:rPr>
        <w:t>Ноздрачевский</w:t>
      </w:r>
      <w:proofErr w:type="spellEnd"/>
      <w:r w:rsidRPr="00041B1A">
        <w:rPr>
          <w:sz w:val="28"/>
          <w:szCs w:val="28"/>
        </w:rPr>
        <w:t xml:space="preserve"> сельсовет» Курского района Курской области (с последующими изменениями и дополнениями) (далее – Устав  муниципального образования «</w:t>
      </w:r>
      <w:proofErr w:type="spellStart"/>
      <w:r>
        <w:rPr>
          <w:sz w:val="28"/>
          <w:szCs w:val="28"/>
        </w:rPr>
        <w:t>Ноздрачевский</w:t>
      </w:r>
      <w:proofErr w:type="spellEnd"/>
      <w:r w:rsidRPr="00041B1A">
        <w:rPr>
          <w:sz w:val="28"/>
          <w:szCs w:val="28"/>
        </w:rPr>
        <w:t xml:space="preserve">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041B1A">
        <w:rPr>
          <w:sz w:val="28"/>
          <w:szCs w:val="28"/>
        </w:rPr>
        <w:t xml:space="preserve"> и дополнениями), Уставом муниципального образования «</w:t>
      </w:r>
      <w:proofErr w:type="spellStart"/>
      <w:r>
        <w:rPr>
          <w:sz w:val="28"/>
          <w:szCs w:val="28"/>
        </w:rPr>
        <w:t>Ноздрачевский</w:t>
      </w:r>
      <w:proofErr w:type="spellEnd"/>
      <w:r w:rsidRPr="00041B1A">
        <w:rPr>
          <w:sz w:val="28"/>
          <w:szCs w:val="28"/>
        </w:rPr>
        <w:t xml:space="preserve"> сельсовет» Курского района Курской области</w:t>
      </w:r>
      <w:r w:rsidRPr="00041B1A">
        <w:rPr>
          <w:rFonts w:eastAsia="SimSun"/>
          <w:sz w:val="28"/>
          <w:szCs w:val="28"/>
          <w:lang w:eastAsia="zh-CN"/>
        </w:rPr>
        <w:t xml:space="preserve">, Собрание депутатов </w:t>
      </w:r>
      <w:r>
        <w:rPr>
          <w:rFonts w:eastAsia="SimSun"/>
          <w:sz w:val="28"/>
          <w:szCs w:val="28"/>
          <w:lang w:eastAsia="zh-CN"/>
        </w:rPr>
        <w:t>Ноздрачевского</w:t>
      </w:r>
      <w:r w:rsidRPr="00041B1A">
        <w:rPr>
          <w:rFonts w:eastAsia="SimSun"/>
          <w:sz w:val="28"/>
          <w:szCs w:val="28"/>
          <w:lang w:eastAsia="zh-CN"/>
        </w:rPr>
        <w:t xml:space="preserve"> сельсовета  Курского района РЕШИЛО: </w:t>
      </w:r>
    </w:p>
    <w:p w:rsidR="00110BD7" w:rsidRDefault="00110BD7" w:rsidP="00110BD7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041B1A">
        <w:rPr>
          <w:rFonts w:eastAsia="SimSun"/>
          <w:sz w:val="28"/>
          <w:szCs w:val="28"/>
          <w:lang w:eastAsia="zh-CN"/>
        </w:rPr>
        <w:t xml:space="preserve">1. Внести в </w:t>
      </w:r>
      <w:hyperlink r:id="rId4" w:history="1">
        <w:r w:rsidRPr="00041B1A">
          <w:rPr>
            <w:rFonts w:eastAsia="SimSun"/>
            <w:sz w:val="28"/>
            <w:szCs w:val="28"/>
            <w:lang w:eastAsia="zh-CN"/>
          </w:rPr>
          <w:t>Устав муниципального образования «</w:t>
        </w:r>
        <w:proofErr w:type="spellStart"/>
        <w:r>
          <w:rPr>
            <w:rFonts w:eastAsia="SimSun"/>
            <w:sz w:val="28"/>
            <w:szCs w:val="28"/>
            <w:lang w:eastAsia="zh-CN"/>
          </w:rPr>
          <w:t>Ноздрачевский</w:t>
        </w:r>
        <w:proofErr w:type="spellEnd"/>
        <w:r w:rsidRPr="00041B1A">
          <w:rPr>
            <w:rFonts w:eastAsia="SimSun"/>
            <w:sz w:val="28"/>
            <w:szCs w:val="28"/>
            <w:lang w:eastAsia="zh-CN"/>
          </w:rPr>
          <w:t xml:space="preserve"> сельсовет» Курского района Курской области</w:t>
        </w:r>
      </w:hyperlink>
      <w:r w:rsidRPr="00041B1A">
        <w:rPr>
          <w:rFonts w:eastAsia="SimSun"/>
          <w:sz w:val="28"/>
          <w:szCs w:val="28"/>
          <w:lang w:eastAsia="zh-CN"/>
        </w:rPr>
        <w:t xml:space="preserve"> с</w:t>
      </w:r>
      <w:r>
        <w:rPr>
          <w:rFonts w:eastAsia="SimSun"/>
          <w:sz w:val="28"/>
          <w:szCs w:val="28"/>
          <w:lang w:eastAsia="zh-CN"/>
        </w:rPr>
        <w:t>ледующие изменения и дополнения:</w:t>
      </w:r>
    </w:p>
    <w:p w:rsidR="00110BD7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110BD7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</w:t>
      </w:r>
      <w:proofErr w:type="spellStart"/>
      <w:r>
        <w:rPr>
          <w:sz w:val="28"/>
          <w:szCs w:val="28"/>
        </w:rPr>
        <w:t>Ноздрачевское</w:t>
      </w:r>
      <w:proofErr w:type="spellEnd"/>
      <w:r>
        <w:rPr>
          <w:sz w:val="28"/>
          <w:szCs w:val="28"/>
        </w:rPr>
        <w:t xml:space="preserve"> сельское поселение» Курского муниципального района Курской области»;</w:t>
      </w:r>
    </w:p>
    <w:p w:rsidR="00110BD7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10BD7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преамбуле слова «муниципальное образование «</w:t>
      </w:r>
      <w:proofErr w:type="spellStart"/>
      <w:r>
        <w:rPr>
          <w:sz w:val="28"/>
          <w:szCs w:val="28"/>
        </w:rPr>
        <w:t>Ноздрачевский</w:t>
      </w:r>
      <w:proofErr w:type="spellEnd"/>
      <w:r>
        <w:rPr>
          <w:sz w:val="28"/>
          <w:szCs w:val="28"/>
        </w:rPr>
        <w:t xml:space="preserve"> сельсовет» Курского района» в соответствующем падеже заменить словами </w:t>
      </w:r>
      <w:r w:rsidRPr="00E67B8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Ноздрачевское</w:t>
      </w:r>
      <w:proofErr w:type="spellEnd"/>
      <w:r>
        <w:rPr>
          <w:sz w:val="28"/>
          <w:szCs w:val="28"/>
        </w:rPr>
        <w:t xml:space="preserve"> </w:t>
      </w:r>
      <w:r w:rsidRPr="00E67B89">
        <w:rPr>
          <w:sz w:val="28"/>
          <w:szCs w:val="28"/>
        </w:rPr>
        <w:t xml:space="preserve">сельское поселение» </w:t>
      </w:r>
      <w:r>
        <w:rPr>
          <w:sz w:val="28"/>
          <w:szCs w:val="28"/>
        </w:rPr>
        <w:t xml:space="preserve">Курского муниципального района» </w:t>
      </w:r>
      <w:r w:rsidRPr="007B0852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110BD7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0BD7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Главы 1 «Муниципальное образование «</w:t>
      </w:r>
      <w:proofErr w:type="spellStart"/>
      <w:r>
        <w:rPr>
          <w:sz w:val="28"/>
          <w:szCs w:val="28"/>
        </w:rPr>
        <w:t>Ноздрачевский</w:t>
      </w:r>
      <w:proofErr w:type="spellEnd"/>
      <w:r w:rsidRPr="007B085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Курского района Курской области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 изложить в следующей редакции:</w:t>
      </w:r>
    </w:p>
    <w:p w:rsidR="00110BD7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B0852">
        <w:rPr>
          <w:sz w:val="28"/>
          <w:szCs w:val="28"/>
        </w:rPr>
        <w:t xml:space="preserve">ГЛАВА 1. </w:t>
      </w:r>
      <w:r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Ноздрачевское</w:t>
      </w:r>
      <w:proofErr w:type="spellEnd"/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поселение» Курского муниципального района Курской области»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»;</w:t>
      </w:r>
    </w:p>
    <w:p w:rsidR="00110BD7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0BD7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статье 1 «Правовой статус муниципального образования«</w:t>
      </w:r>
      <w:proofErr w:type="spellStart"/>
      <w:r>
        <w:rPr>
          <w:sz w:val="28"/>
          <w:szCs w:val="28"/>
        </w:rPr>
        <w:t>Ноздрачевский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области»</w:t>
      </w:r>
      <w:r w:rsidRPr="007B0852">
        <w:rPr>
          <w:sz w:val="28"/>
          <w:szCs w:val="28"/>
        </w:rPr>
        <w:t>:</w:t>
      </w:r>
    </w:p>
    <w:p w:rsidR="00110BD7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слова «муниципального образования «</w:t>
      </w:r>
      <w:proofErr w:type="spellStart"/>
      <w:r>
        <w:rPr>
          <w:sz w:val="28"/>
          <w:szCs w:val="28"/>
        </w:rPr>
        <w:t>Ноздрачевский</w:t>
      </w:r>
      <w:proofErr w:type="spellEnd"/>
      <w:r>
        <w:rPr>
          <w:sz w:val="28"/>
          <w:szCs w:val="28"/>
        </w:rPr>
        <w:t xml:space="preserve"> сельсовет» Курского района» заменить словами «муниципального образования «</w:t>
      </w:r>
      <w:proofErr w:type="spellStart"/>
      <w:r>
        <w:rPr>
          <w:sz w:val="28"/>
          <w:szCs w:val="28"/>
        </w:rPr>
        <w:t>Ноздрачевское</w:t>
      </w:r>
      <w:proofErr w:type="spellEnd"/>
      <w:r>
        <w:rPr>
          <w:sz w:val="28"/>
          <w:szCs w:val="28"/>
        </w:rPr>
        <w:t xml:space="preserve"> сельское поселение» Курского муниципального района»;</w:t>
      </w:r>
    </w:p>
    <w:p w:rsidR="00110BD7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</w:t>
      </w:r>
      <w:r w:rsidRPr="00F31F08">
        <w:rPr>
          <w:sz w:val="28"/>
          <w:szCs w:val="28"/>
        </w:rPr>
        <w:t>М</w:t>
      </w:r>
      <w:r>
        <w:rPr>
          <w:sz w:val="28"/>
          <w:szCs w:val="28"/>
        </w:rPr>
        <w:t>униципальное образование «</w:t>
      </w:r>
      <w:proofErr w:type="spellStart"/>
      <w:r>
        <w:rPr>
          <w:sz w:val="28"/>
          <w:szCs w:val="28"/>
        </w:rPr>
        <w:t>Ноздрачевский</w:t>
      </w:r>
      <w:proofErr w:type="spellEnd"/>
      <w:r w:rsidRPr="00F31F08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</w:t>
      </w:r>
      <w:r w:rsidRPr="00F31F08">
        <w:rPr>
          <w:sz w:val="28"/>
          <w:szCs w:val="28"/>
        </w:rPr>
        <w:t>»</w:t>
      </w:r>
      <w:r>
        <w:rPr>
          <w:sz w:val="28"/>
          <w:szCs w:val="28"/>
        </w:rPr>
        <w:t xml:space="preserve"> Курского</w:t>
      </w:r>
      <w:r w:rsidRPr="00F31F0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по тексту </w:t>
      </w:r>
      <w:proofErr w:type="spellStart"/>
      <w:r>
        <w:rPr>
          <w:sz w:val="28"/>
          <w:szCs w:val="28"/>
        </w:rPr>
        <w:t>Ноздрачевский</w:t>
      </w:r>
      <w:proofErr w:type="spellEnd"/>
      <w:r>
        <w:rPr>
          <w:sz w:val="28"/>
          <w:szCs w:val="28"/>
        </w:rPr>
        <w:t xml:space="preserve"> сельсовет)» заменить словами «</w:t>
      </w:r>
      <w:r w:rsidRPr="007B0852">
        <w:rPr>
          <w:sz w:val="28"/>
          <w:szCs w:val="28"/>
        </w:rPr>
        <w:t xml:space="preserve">Муниципальное образование </w:t>
      </w:r>
      <w:bookmarkStart w:id="1" w:name="_Hlk160373248"/>
      <w:r w:rsidRPr="007B085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Ноздрачевское</w:t>
      </w:r>
      <w:proofErr w:type="spellEnd"/>
      <w:r>
        <w:rPr>
          <w:sz w:val="28"/>
          <w:szCs w:val="28"/>
        </w:rPr>
        <w:t xml:space="preserve"> </w:t>
      </w:r>
      <w:r w:rsidRPr="007B0852">
        <w:rPr>
          <w:sz w:val="28"/>
          <w:szCs w:val="28"/>
        </w:rPr>
        <w:t>сельс</w:t>
      </w:r>
      <w:r>
        <w:rPr>
          <w:sz w:val="28"/>
          <w:szCs w:val="28"/>
        </w:rPr>
        <w:t>кое поселение</w:t>
      </w:r>
      <w:r w:rsidRPr="007B0852">
        <w:rPr>
          <w:sz w:val="28"/>
          <w:szCs w:val="28"/>
        </w:rPr>
        <w:t xml:space="preserve">» </w:t>
      </w:r>
      <w:r>
        <w:rPr>
          <w:sz w:val="28"/>
          <w:szCs w:val="28"/>
        </w:rPr>
        <w:t>Курского муниципального</w:t>
      </w:r>
      <w:r w:rsidRPr="007B0852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(сокращенное наименование - </w:t>
      </w:r>
      <w:proofErr w:type="spellStart"/>
      <w:r>
        <w:rPr>
          <w:sz w:val="28"/>
          <w:szCs w:val="28"/>
        </w:rPr>
        <w:t>Ноздрачевский</w:t>
      </w:r>
      <w:proofErr w:type="spellEnd"/>
      <w:r>
        <w:rPr>
          <w:sz w:val="28"/>
          <w:szCs w:val="28"/>
        </w:rPr>
        <w:t xml:space="preserve"> сельсовет)»</w:t>
      </w:r>
      <w:bookmarkEnd w:id="1"/>
      <w:r>
        <w:rPr>
          <w:sz w:val="28"/>
          <w:szCs w:val="28"/>
        </w:rPr>
        <w:t>;</w:t>
      </w:r>
    </w:p>
    <w:p w:rsidR="00110BD7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110BD7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м</w:t>
      </w:r>
      <w:r w:rsidRPr="00081C1E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081C1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«</w:t>
      </w:r>
      <w:proofErr w:type="spellStart"/>
      <w:r>
        <w:rPr>
          <w:sz w:val="28"/>
          <w:szCs w:val="28"/>
        </w:rPr>
        <w:t>Ноздрачевское</w:t>
      </w:r>
      <w:proofErr w:type="spellEnd"/>
      <w:r w:rsidRPr="00081C1E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Курского </w:t>
      </w:r>
      <w:r w:rsidRPr="00081C1E">
        <w:rPr>
          <w:sz w:val="28"/>
          <w:szCs w:val="28"/>
        </w:rPr>
        <w:t>муниципального района Курской области»</w:t>
      </w:r>
      <w:r>
        <w:rPr>
          <w:sz w:val="28"/>
          <w:szCs w:val="28"/>
        </w:rPr>
        <w:t xml:space="preserve"> и сокращенное наименование «</w:t>
      </w:r>
      <w:proofErr w:type="spellStart"/>
      <w:r>
        <w:rPr>
          <w:sz w:val="28"/>
          <w:szCs w:val="28"/>
        </w:rPr>
        <w:t>Ноздрачевский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области» являются равнозначными.»;</w:t>
      </w:r>
    </w:p>
    <w:p w:rsidR="00110BD7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0BD7" w:rsidRPr="00CC1850" w:rsidRDefault="00110BD7" w:rsidP="00110BD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CC1850">
        <w:rPr>
          <w:sz w:val="28"/>
          <w:szCs w:val="28"/>
        </w:rPr>
        <w:t>)</w:t>
      </w:r>
      <w:r w:rsidRPr="00824A7E">
        <w:rPr>
          <w:sz w:val="28"/>
          <w:szCs w:val="28"/>
        </w:rPr>
        <w:t>*</w:t>
      </w:r>
      <w:r w:rsidRPr="00CC1850">
        <w:rPr>
          <w:sz w:val="28"/>
          <w:szCs w:val="28"/>
        </w:rPr>
        <w:t>пункт 12 части 1 статьи 3 «</w:t>
      </w:r>
      <w:r w:rsidRPr="00CC1850">
        <w:rPr>
          <w:bCs/>
          <w:sz w:val="28"/>
          <w:szCs w:val="28"/>
        </w:rPr>
        <w:t>Во</w:t>
      </w:r>
      <w:r>
        <w:rPr>
          <w:bCs/>
          <w:sz w:val="28"/>
          <w:szCs w:val="28"/>
        </w:rPr>
        <w:t>просы местного значения Ноздрачевского</w:t>
      </w:r>
      <w:r w:rsidRPr="00CC1850">
        <w:rPr>
          <w:bCs/>
          <w:sz w:val="28"/>
          <w:szCs w:val="28"/>
        </w:rPr>
        <w:t xml:space="preserve"> сельсовета» изложить в следующей редакции»:</w:t>
      </w:r>
    </w:p>
    <w:p w:rsidR="00110BD7" w:rsidRPr="00CC1850" w:rsidRDefault="00110BD7" w:rsidP="00110BD7">
      <w:pPr>
        <w:ind w:firstLine="709"/>
        <w:jc w:val="both"/>
        <w:rPr>
          <w:sz w:val="28"/>
          <w:szCs w:val="28"/>
        </w:rPr>
      </w:pPr>
      <w:r w:rsidRPr="00CC1850">
        <w:rPr>
          <w:bCs/>
          <w:sz w:val="28"/>
          <w:szCs w:val="28"/>
        </w:rPr>
        <w:t xml:space="preserve">«12) </w:t>
      </w:r>
      <w:r w:rsidRPr="00CC1850">
        <w:rPr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bookmarkStart w:id="2" w:name="_Hlk160372275"/>
      <w:proofErr w:type="spellStart"/>
      <w:r>
        <w:rPr>
          <w:bCs/>
          <w:sz w:val="28"/>
          <w:szCs w:val="28"/>
        </w:rPr>
        <w:t>Ноздрачевском</w:t>
      </w:r>
      <w:proofErr w:type="spellEnd"/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сельсовете</w:t>
      </w:r>
      <w:proofErr w:type="gramStart"/>
      <w:r w:rsidRPr="00CC1850">
        <w:rPr>
          <w:sz w:val="28"/>
          <w:szCs w:val="28"/>
        </w:rPr>
        <w:t>;</w:t>
      </w:r>
      <w:bookmarkEnd w:id="2"/>
      <w:r w:rsidRPr="00CC1850">
        <w:rPr>
          <w:sz w:val="28"/>
          <w:szCs w:val="28"/>
        </w:rPr>
        <w:t>»</w:t>
      </w:r>
      <w:proofErr w:type="gramEnd"/>
      <w:r w:rsidRPr="00CC1850">
        <w:rPr>
          <w:sz w:val="28"/>
          <w:szCs w:val="28"/>
        </w:rPr>
        <w:t>;</w:t>
      </w:r>
    </w:p>
    <w:p w:rsidR="00110BD7" w:rsidRDefault="00110BD7" w:rsidP="00110BD7">
      <w:pPr>
        <w:ind w:firstLine="709"/>
        <w:jc w:val="both"/>
        <w:rPr>
          <w:sz w:val="28"/>
          <w:szCs w:val="28"/>
        </w:rPr>
      </w:pPr>
    </w:p>
    <w:p w:rsidR="00110BD7" w:rsidRPr="00CC1850" w:rsidRDefault="00110BD7" w:rsidP="00110BD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CC1850">
        <w:rPr>
          <w:sz w:val="28"/>
          <w:szCs w:val="28"/>
        </w:rPr>
        <w:t>)</w:t>
      </w:r>
      <w:r w:rsidRPr="00824A7E">
        <w:rPr>
          <w:sz w:val="28"/>
          <w:szCs w:val="28"/>
        </w:rPr>
        <w:t>*</w:t>
      </w:r>
      <w:r w:rsidRPr="00CC1850">
        <w:rPr>
          <w:sz w:val="28"/>
          <w:szCs w:val="28"/>
        </w:rPr>
        <w:t xml:space="preserve"> пункт 7 части 1 статьи 5 «</w:t>
      </w:r>
      <w:r w:rsidRPr="00CC1850">
        <w:rPr>
          <w:bCs/>
          <w:sz w:val="28"/>
          <w:szCs w:val="28"/>
        </w:rPr>
        <w:t>Полномочия органов местног</w:t>
      </w:r>
      <w:r>
        <w:rPr>
          <w:bCs/>
          <w:sz w:val="28"/>
          <w:szCs w:val="28"/>
        </w:rPr>
        <w:t>о самоуправления Ноздрачевского</w:t>
      </w:r>
      <w:r w:rsidRPr="00CC1850">
        <w:rPr>
          <w:bCs/>
          <w:sz w:val="28"/>
          <w:szCs w:val="28"/>
        </w:rPr>
        <w:t xml:space="preserve"> сельсовета по решению вопросов местного значения» изложить в следующей редакции:</w:t>
      </w:r>
    </w:p>
    <w:p w:rsidR="00110BD7" w:rsidRPr="00CC1850" w:rsidRDefault="00110BD7" w:rsidP="00110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Ноздрачевского </w:t>
      </w:r>
      <w:r w:rsidRPr="00CC1850">
        <w:rPr>
          <w:rFonts w:ascii="Times New Roman" w:hAnsi="Times New Roman" w:cs="Times New Roman"/>
          <w:sz w:val="28"/>
          <w:szCs w:val="28"/>
        </w:rPr>
        <w:t>сельсовета официальной информации</w:t>
      </w:r>
      <w:proofErr w:type="gramStart"/>
      <w:r w:rsidRPr="00CC185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C1850">
        <w:rPr>
          <w:rFonts w:ascii="Times New Roman" w:hAnsi="Times New Roman" w:cs="Times New Roman"/>
          <w:sz w:val="28"/>
          <w:szCs w:val="28"/>
        </w:rPr>
        <w:t>;</w:t>
      </w:r>
    </w:p>
    <w:p w:rsidR="00110BD7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0BD7" w:rsidRPr="00CC1850" w:rsidRDefault="00110BD7" w:rsidP="00110BD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CC1850">
        <w:rPr>
          <w:sz w:val="28"/>
          <w:szCs w:val="28"/>
        </w:rPr>
        <w:t>) в статье 6 «</w:t>
      </w:r>
      <w:r w:rsidRPr="00CC1850"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ипальные правовые акты Ноздрачевского</w:t>
      </w:r>
      <w:r w:rsidRPr="00CC1850">
        <w:rPr>
          <w:bCs/>
          <w:sz w:val="28"/>
          <w:szCs w:val="28"/>
        </w:rPr>
        <w:t xml:space="preserve"> сельсовета»:</w:t>
      </w:r>
    </w:p>
    <w:p w:rsidR="00110BD7" w:rsidRPr="00CC1850" w:rsidRDefault="00110BD7" w:rsidP="00110BD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>- абзацы 3, 4 части 8 изложить в следующей редакции:</w:t>
      </w:r>
    </w:p>
    <w:p w:rsidR="00110BD7" w:rsidRPr="00CC1850" w:rsidRDefault="00110BD7" w:rsidP="00110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Ноздрачевский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>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110BD7" w:rsidRPr="00CC1850" w:rsidRDefault="00110BD7" w:rsidP="00110BD7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110BD7" w:rsidRPr="00CC1850" w:rsidRDefault="00110BD7" w:rsidP="00110BD7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>
        <w:rPr>
          <w:bCs/>
          <w:sz w:val="28"/>
          <w:szCs w:val="28"/>
        </w:rPr>
        <w:t>Сельская новь»</w:t>
      </w:r>
      <w:r>
        <w:rPr>
          <w:sz w:val="28"/>
          <w:szCs w:val="28"/>
        </w:rPr>
        <w:t>, распространяемой</w:t>
      </w:r>
      <w:r w:rsidRPr="00CC1850">
        <w:rPr>
          <w:sz w:val="28"/>
          <w:szCs w:val="28"/>
        </w:rPr>
        <w:t xml:space="preserve"> в </w:t>
      </w:r>
      <w:proofErr w:type="spellStart"/>
      <w:r w:rsidRPr="00D16C2F">
        <w:rPr>
          <w:bCs/>
          <w:sz w:val="28"/>
          <w:szCs w:val="28"/>
        </w:rPr>
        <w:t>Ноздрачевском</w:t>
      </w:r>
      <w:proofErr w:type="spellEnd"/>
      <w:r w:rsidRPr="00CC1850">
        <w:rPr>
          <w:bCs/>
          <w:sz w:val="28"/>
          <w:szCs w:val="28"/>
        </w:rPr>
        <w:t xml:space="preserve"> сельсовете</w:t>
      </w:r>
      <w:r w:rsidRPr="00CC1850">
        <w:rPr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CC1850">
        <w:rPr>
          <w:sz w:val="28"/>
          <w:szCs w:val="28"/>
        </w:rPr>
        <w:t>.р</w:t>
      </w:r>
      <w:proofErr w:type="gramEnd"/>
      <w:r w:rsidRPr="00CC1850">
        <w:rPr>
          <w:sz w:val="28"/>
          <w:szCs w:val="28"/>
        </w:rPr>
        <w:t>ф, регистрация в качестве сетевого издания ЭЛ № ФС77-72471 от 05 марта 2018).»;</w:t>
      </w:r>
    </w:p>
    <w:p w:rsidR="00110BD7" w:rsidRPr="00CC1850" w:rsidRDefault="00110BD7" w:rsidP="00110BD7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части 9, 10 изложить в следующей редакции:</w:t>
      </w:r>
    </w:p>
    <w:p w:rsidR="00110BD7" w:rsidRPr="00CC1850" w:rsidRDefault="00110BD7" w:rsidP="00110BD7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CC1850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>
        <w:rPr>
          <w:rFonts w:ascii="Times New Roman" w:hAnsi="Times New Roman" w:cs="Times New Roman"/>
          <w:bCs/>
          <w:sz w:val="28"/>
          <w:szCs w:val="28"/>
        </w:rPr>
        <w:t>Ноздрачевского сельсовета Курского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>
        <w:rPr>
          <w:rFonts w:ascii="Times New Roman" w:hAnsi="Times New Roman" w:cs="Times New Roman"/>
          <w:bCs/>
          <w:sz w:val="28"/>
          <w:szCs w:val="28"/>
        </w:rPr>
        <w:t>Сельская новь</w:t>
      </w:r>
      <w:r>
        <w:rPr>
          <w:rFonts w:ascii="Times New Roman" w:hAnsi="Times New Roman" w:cs="Times New Roman"/>
          <w:sz w:val="28"/>
          <w:szCs w:val="28"/>
        </w:rPr>
        <w:t>», распространяемой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Ноздрачевском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bCs/>
          <w:sz w:val="28"/>
          <w:szCs w:val="28"/>
        </w:rPr>
        <w:t>сельсовете</w:t>
      </w:r>
      <w:r w:rsidRPr="00CC1850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110BD7" w:rsidRPr="00CC1850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Ноздрачевского</w:t>
      </w:r>
      <w:r w:rsidRPr="00CC1850">
        <w:rPr>
          <w:bCs/>
          <w:sz w:val="28"/>
          <w:szCs w:val="28"/>
        </w:rPr>
        <w:t xml:space="preserve"> сельсовета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>
        <w:rPr>
          <w:bCs/>
          <w:sz w:val="28"/>
          <w:szCs w:val="28"/>
        </w:rPr>
        <w:t>Ноздрачевский</w:t>
      </w:r>
      <w:proofErr w:type="spellEnd"/>
      <w:r>
        <w:rPr>
          <w:bCs/>
          <w:sz w:val="28"/>
          <w:szCs w:val="28"/>
        </w:rPr>
        <w:t xml:space="preserve"> сельсовет»  Курского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110BD7" w:rsidRPr="00CC1850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Ноздрачевский</w:t>
      </w:r>
      <w:proofErr w:type="spellEnd"/>
      <w:r>
        <w:rPr>
          <w:bCs/>
          <w:sz w:val="28"/>
          <w:szCs w:val="28"/>
        </w:rPr>
        <w:t xml:space="preserve"> сельсовет» Курского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proofErr w:type="spellStart"/>
      <w:r>
        <w:rPr>
          <w:sz w:val="28"/>
          <w:szCs w:val="28"/>
          <w:lang w:val="en-US"/>
        </w:rPr>
        <w:t>nozdrachevo</w:t>
      </w:r>
      <w:proofErr w:type="spellEnd"/>
      <w:r w:rsidRPr="00CF0861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mail</w:t>
      </w:r>
      <w:proofErr w:type="spellEnd"/>
      <w:r w:rsidRPr="00CF086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C1850">
        <w:rPr>
          <w:sz w:val="28"/>
          <w:szCs w:val="28"/>
        </w:rPr>
        <w:t>;</w:t>
      </w:r>
    </w:p>
    <w:p w:rsidR="00110BD7" w:rsidRDefault="00110BD7" w:rsidP="00110BD7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на информационных стендах, расположенных:</w:t>
      </w:r>
    </w:p>
    <w:p w:rsidR="00110BD7" w:rsidRDefault="00110BD7" w:rsidP="00110BD7">
      <w:pPr>
        <w:pStyle w:val="a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1-й –здание администрации </w:t>
      </w:r>
      <w:r>
        <w:rPr>
          <w:rFonts w:ascii="Times New Roman" w:eastAsia="SimSun" w:hAnsi="Times New Roman"/>
          <w:sz w:val="28"/>
          <w:szCs w:val="28"/>
          <w:lang w:eastAsia="zh-CN"/>
        </w:rPr>
        <w:t>Ноздрачевского</w:t>
      </w: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с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.Н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>оздрачево</w:t>
      </w:r>
      <w:proofErr w:type="spellEnd"/>
    </w:p>
    <w:p w:rsidR="00110BD7" w:rsidRPr="00041B1A" w:rsidRDefault="00110BD7" w:rsidP="00110BD7">
      <w:pPr>
        <w:pStyle w:val="a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2-й </w:t>
      </w:r>
      <w:r>
        <w:rPr>
          <w:rFonts w:ascii="Times New Roman" w:eastAsia="SimSun" w:hAnsi="Times New Roman"/>
          <w:sz w:val="28"/>
          <w:szCs w:val="28"/>
          <w:lang w:eastAsia="zh-CN"/>
        </w:rPr>
        <w:t>–  магазин ПО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Бесединское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» в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с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.Н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>оздрачево</w:t>
      </w:r>
      <w:proofErr w:type="spellEnd"/>
      <w:r w:rsidRPr="00041B1A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:rsidR="00110BD7" w:rsidRPr="00041B1A" w:rsidRDefault="00110BD7" w:rsidP="00110BD7">
      <w:pPr>
        <w:pStyle w:val="a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3-й - здание 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Виногробльского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клуба</w:t>
      </w: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 в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с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.В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>иногробль</w:t>
      </w:r>
      <w:proofErr w:type="spellEnd"/>
    </w:p>
    <w:p w:rsidR="00110BD7" w:rsidRPr="00CC1850" w:rsidRDefault="00110BD7" w:rsidP="00110BD7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10. </w:t>
      </w:r>
      <w:proofErr w:type="gramStart"/>
      <w:r w:rsidRPr="00CC1850">
        <w:rPr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>
        <w:rPr>
          <w:bCs/>
          <w:sz w:val="28"/>
          <w:szCs w:val="28"/>
        </w:rPr>
        <w:t>Ноздрачевского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110BD7" w:rsidRPr="00CC1850" w:rsidRDefault="00110BD7" w:rsidP="00110BD7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>
        <w:rPr>
          <w:bCs/>
          <w:sz w:val="28"/>
          <w:szCs w:val="28"/>
        </w:rPr>
        <w:t xml:space="preserve"> Ноздрачевского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с текстами муниципальных правовых актов определяются решением Собрания депутатов </w:t>
      </w:r>
      <w:r>
        <w:rPr>
          <w:bCs/>
          <w:sz w:val="28"/>
          <w:szCs w:val="28"/>
        </w:rPr>
        <w:t>Ноздрачевского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Курского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района</w:t>
      </w:r>
      <w:proofErr w:type="gramStart"/>
      <w:r w:rsidRPr="00CC1850">
        <w:rPr>
          <w:sz w:val="28"/>
          <w:szCs w:val="28"/>
        </w:rPr>
        <w:t>.»;</w:t>
      </w:r>
      <w:proofErr w:type="gramEnd"/>
    </w:p>
    <w:p w:rsidR="00110BD7" w:rsidRDefault="00110BD7" w:rsidP="00110BD7">
      <w:pPr>
        <w:ind w:firstLine="709"/>
        <w:jc w:val="both"/>
        <w:rPr>
          <w:sz w:val="28"/>
          <w:szCs w:val="28"/>
        </w:rPr>
      </w:pPr>
    </w:p>
    <w:p w:rsidR="00110BD7" w:rsidRPr="00CC1850" w:rsidRDefault="00110BD7" w:rsidP="00110BD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Pr="00CC1850">
        <w:rPr>
          <w:sz w:val="28"/>
          <w:szCs w:val="28"/>
        </w:rPr>
        <w:t>) часть 6 с</w:t>
      </w:r>
      <w:r w:rsidRPr="00CC1850">
        <w:rPr>
          <w:bCs/>
          <w:sz w:val="28"/>
          <w:szCs w:val="28"/>
        </w:rPr>
        <w:t xml:space="preserve">татьи 58 «Порядок принятия Устава </w:t>
      </w:r>
      <w:r>
        <w:rPr>
          <w:bCs/>
          <w:sz w:val="28"/>
          <w:szCs w:val="28"/>
        </w:rPr>
        <w:t>Ноздрачевского</w:t>
      </w:r>
      <w:r w:rsidRPr="00CC1850">
        <w:rPr>
          <w:bCs/>
          <w:sz w:val="28"/>
          <w:szCs w:val="28"/>
        </w:rPr>
        <w:t xml:space="preserve"> сельсовета, решения о внесении изменений и (или) дополнений в Устав </w:t>
      </w:r>
      <w:r>
        <w:rPr>
          <w:bCs/>
          <w:sz w:val="28"/>
          <w:szCs w:val="28"/>
        </w:rPr>
        <w:t>Ноздрачевского</w:t>
      </w:r>
      <w:r w:rsidRPr="00CC1850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</w:t>
      </w:r>
      <w:r w:rsidRPr="00CC1850">
        <w:rPr>
          <w:bCs/>
          <w:sz w:val="28"/>
          <w:szCs w:val="28"/>
        </w:rPr>
        <w:t xml:space="preserve"> изложить в следующей редакции:</w:t>
      </w:r>
    </w:p>
    <w:p w:rsidR="00110BD7" w:rsidRPr="00CC1850" w:rsidRDefault="00110BD7" w:rsidP="00110BD7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«6. Устав</w:t>
      </w:r>
      <w:r>
        <w:rPr>
          <w:bCs/>
          <w:sz w:val="28"/>
          <w:szCs w:val="28"/>
        </w:rPr>
        <w:t xml:space="preserve"> Ноздрачевского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сельсовета, </w:t>
      </w:r>
      <w:r>
        <w:rPr>
          <w:sz w:val="28"/>
          <w:szCs w:val="28"/>
        </w:rPr>
        <w:t>решение</w:t>
      </w:r>
      <w:r w:rsidRPr="00CC1850">
        <w:rPr>
          <w:sz w:val="28"/>
          <w:szCs w:val="28"/>
        </w:rPr>
        <w:t xml:space="preserve"> о внесении изменений и дополнений в Устав </w:t>
      </w:r>
      <w:r>
        <w:rPr>
          <w:bCs/>
          <w:sz w:val="28"/>
          <w:szCs w:val="28"/>
        </w:rPr>
        <w:t xml:space="preserve">Ноздрачевского 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110BD7" w:rsidRPr="00CC1850" w:rsidRDefault="00110BD7" w:rsidP="00110BD7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Официальным опубликованием Устава </w:t>
      </w:r>
      <w:r>
        <w:rPr>
          <w:bCs/>
          <w:sz w:val="28"/>
          <w:szCs w:val="28"/>
        </w:rPr>
        <w:t>Ноздрачевского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>
        <w:rPr>
          <w:bCs/>
          <w:sz w:val="28"/>
          <w:szCs w:val="28"/>
        </w:rPr>
        <w:t>Ноздрачевского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сельсовета является первая публикация его полного текста в периодическом печатном издании: в газете «</w:t>
      </w:r>
      <w:r>
        <w:rPr>
          <w:bCs/>
          <w:sz w:val="28"/>
          <w:szCs w:val="28"/>
        </w:rPr>
        <w:t>Сельская новь</w:t>
      </w:r>
      <w:r>
        <w:rPr>
          <w:sz w:val="28"/>
          <w:szCs w:val="28"/>
        </w:rPr>
        <w:t>», распространяемой</w:t>
      </w:r>
      <w:r w:rsidRPr="00CC1850">
        <w:rPr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Ноздрачевском</w:t>
      </w:r>
      <w:proofErr w:type="spellEnd"/>
      <w:r w:rsidRPr="00CC1850">
        <w:rPr>
          <w:bCs/>
          <w:sz w:val="28"/>
          <w:szCs w:val="28"/>
        </w:rPr>
        <w:t xml:space="preserve"> сельсовете</w:t>
      </w:r>
      <w:r w:rsidRPr="00CC1850">
        <w:rPr>
          <w:sz w:val="28"/>
          <w:szCs w:val="28"/>
        </w:rPr>
        <w:t>, 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CC1850">
        <w:rPr>
          <w:sz w:val="28"/>
          <w:szCs w:val="28"/>
        </w:rPr>
        <w:t>.р</w:t>
      </w:r>
      <w:proofErr w:type="gramEnd"/>
      <w:r w:rsidRPr="00CC1850">
        <w:rPr>
          <w:sz w:val="28"/>
          <w:szCs w:val="28"/>
        </w:rPr>
        <w:t xml:space="preserve">ф, регистрация в качестве сетевого издания ЭЛ № </w:t>
      </w:r>
      <w:proofErr w:type="gramStart"/>
      <w:r w:rsidRPr="00CC1850">
        <w:rPr>
          <w:sz w:val="28"/>
          <w:szCs w:val="28"/>
        </w:rPr>
        <w:t>ФС77-72471 от 05 марта 2018).</w:t>
      </w:r>
      <w:proofErr w:type="gramEnd"/>
    </w:p>
    <w:p w:rsidR="00110BD7" w:rsidRPr="00CC1850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Ноздрачевского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Устав </w:t>
      </w:r>
      <w:r>
        <w:rPr>
          <w:bCs/>
          <w:sz w:val="28"/>
          <w:szCs w:val="28"/>
        </w:rPr>
        <w:t xml:space="preserve"> Ноздрачевского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>
        <w:rPr>
          <w:bCs/>
          <w:sz w:val="28"/>
          <w:szCs w:val="28"/>
        </w:rPr>
        <w:t xml:space="preserve">Ноздрачевского </w:t>
      </w:r>
      <w:r w:rsidRPr="00CC1850">
        <w:rPr>
          <w:sz w:val="28"/>
          <w:szCs w:val="28"/>
        </w:rPr>
        <w:t>сельсовета дополнительно размещаются:</w:t>
      </w:r>
    </w:p>
    <w:p w:rsidR="00110BD7" w:rsidRPr="00CC1850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Ноздрачевский</w:t>
      </w:r>
      <w:proofErr w:type="spellEnd"/>
      <w:r>
        <w:rPr>
          <w:bCs/>
          <w:sz w:val="28"/>
          <w:szCs w:val="28"/>
        </w:rPr>
        <w:t xml:space="preserve"> сельсовет» Курского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  <w:lang w:val="en-US"/>
        </w:rPr>
        <w:t>nozdrachevo</w:t>
      </w:r>
      <w:proofErr w:type="spellEnd"/>
      <w:r w:rsidRPr="00CF0861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mail</w:t>
      </w:r>
      <w:proofErr w:type="spellEnd"/>
      <w:r w:rsidRPr="00CF086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C1850">
        <w:rPr>
          <w:sz w:val="28"/>
          <w:szCs w:val="28"/>
        </w:rPr>
        <w:t>;</w:t>
      </w:r>
    </w:p>
    <w:p w:rsidR="00110BD7" w:rsidRPr="00CC1850" w:rsidRDefault="00110BD7" w:rsidP="00110BD7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на информационных стендах, расположенных:</w:t>
      </w:r>
    </w:p>
    <w:p w:rsidR="00110BD7" w:rsidRPr="00041B1A" w:rsidRDefault="00110BD7" w:rsidP="00110BD7">
      <w:pPr>
        <w:pStyle w:val="a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1-й –здание администрации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Ноздрачевского сельсовета </w:t>
      </w:r>
      <w:proofErr w:type="spellStart"/>
      <w:r w:rsidRPr="00041B1A">
        <w:rPr>
          <w:rFonts w:ascii="Times New Roman" w:eastAsia="SimSun" w:hAnsi="Times New Roman"/>
          <w:sz w:val="28"/>
          <w:szCs w:val="28"/>
          <w:lang w:eastAsia="zh-CN"/>
        </w:rPr>
        <w:t>с</w:t>
      </w:r>
      <w:proofErr w:type="gramStart"/>
      <w:r w:rsidRPr="00041B1A">
        <w:rPr>
          <w:rFonts w:ascii="Times New Roman" w:eastAsia="SimSun" w:hAnsi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/>
          <w:sz w:val="28"/>
          <w:szCs w:val="28"/>
          <w:lang w:eastAsia="zh-CN"/>
        </w:rPr>
        <w:t>Н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>оздрачево</w:t>
      </w:r>
      <w:proofErr w:type="spellEnd"/>
    </w:p>
    <w:p w:rsidR="00110BD7" w:rsidRPr="00041B1A" w:rsidRDefault="00110BD7" w:rsidP="00110BD7">
      <w:pPr>
        <w:pStyle w:val="a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2</w:t>
      </w:r>
      <w:r>
        <w:rPr>
          <w:rFonts w:ascii="Times New Roman" w:eastAsia="SimSun" w:hAnsi="Times New Roman"/>
          <w:sz w:val="28"/>
          <w:szCs w:val="28"/>
          <w:lang w:eastAsia="zh-CN"/>
        </w:rPr>
        <w:t>-й –  магазин ПО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Бесединское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» </w:t>
      </w: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041B1A">
        <w:rPr>
          <w:rFonts w:ascii="Times New Roman" w:eastAsia="SimSun" w:hAnsi="Times New Roman"/>
          <w:sz w:val="28"/>
          <w:szCs w:val="28"/>
          <w:lang w:eastAsia="zh-CN"/>
        </w:rPr>
        <w:t>с</w:t>
      </w:r>
      <w:proofErr w:type="gramStart"/>
      <w:r w:rsidRPr="00041B1A">
        <w:rPr>
          <w:rFonts w:ascii="Times New Roman" w:eastAsia="SimSun" w:hAnsi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/>
          <w:sz w:val="28"/>
          <w:szCs w:val="28"/>
          <w:lang w:eastAsia="zh-CN"/>
        </w:rPr>
        <w:t>Н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>оздрачево</w:t>
      </w:r>
      <w:proofErr w:type="spellEnd"/>
      <w:r w:rsidRPr="00041B1A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:rsidR="00110BD7" w:rsidRPr="00041B1A" w:rsidRDefault="00110BD7" w:rsidP="00110BD7">
      <w:pPr>
        <w:pStyle w:val="a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3-й - здание 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Виногробльского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клуба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с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.В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>иногробль</w:t>
      </w:r>
      <w:proofErr w:type="spellEnd"/>
    </w:p>
    <w:p w:rsidR="00110BD7" w:rsidRPr="00CC1850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Главе</w:t>
      </w:r>
      <w:r w:rsidRPr="00CC185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Ноздрачевского сельсовета Курского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10BD7" w:rsidRPr="00CC1850" w:rsidRDefault="00110BD7" w:rsidP="00110BD7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3. Опубликовать настоящее Решение после государственной регистрации в периодическом печатном издании: в газете «</w:t>
      </w:r>
      <w:r>
        <w:rPr>
          <w:bCs/>
          <w:sz w:val="28"/>
          <w:szCs w:val="28"/>
        </w:rPr>
        <w:t>Сельская новь</w:t>
      </w:r>
      <w:r>
        <w:rPr>
          <w:sz w:val="28"/>
          <w:szCs w:val="28"/>
        </w:rPr>
        <w:t>», распространяемой</w:t>
      </w:r>
      <w:r w:rsidRPr="00CC1850">
        <w:rPr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Ноздрачевском</w:t>
      </w:r>
      <w:proofErr w:type="spellEnd"/>
      <w:r w:rsidRPr="00CC1850">
        <w:rPr>
          <w:bCs/>
          <w:sz w:val="28"/>
          <w:szCs w:val="28"/>
        </w:rPr>
        <w:t xml:space="preserve"> сельсовете.</w:t>
      </w:r>
    </w:p>
    <w:p w:rsidR="00110BD7" w:rsidRPr="00CC1850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Ноздрачевского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настоящее Решение разместить:</w:t>
      </w:r>
    </w:p>
    <w:p w:rsidR="00110BD7" w:rsidRPr="00CC1850" w:rsidRDefault="00110BD7" w:rsidP="00110B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Ноздрачевский</w:t>
      </w:r>
      <w:proofErr w:type="spellEnd"/>
      <w:r>
        <w:rPr>
          <w:bCs/>
          <w:sz w:val="28"/>
          <w:szCs w:val="28"/>
        </w:rPr>
        <w:t xml:space="preserve"> сельсовет» Курского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по адресу:</w:t>
      </w:r>
      <w:r w:rsidRPr="006479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nozdrachevo</w:t>
      </w:r>
      <w:proofErr w:type="spellEnd"/>
      <w:r w:rsidRPr="00CF0861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mail</w:t>
      </w:r>
      <w:proofErr w:type="spellEnd"/>
      <w:r w:rsidRPr="00CF086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C1850">
        <w:rPr>
          <w:sz w:val="28"/>
          <w:szCs w:val="28"/>
        </w:rPr>
        <w:t>;</w:t>
      </w:r>
    </w:p>
    <w:p w:rsidR="00110BD7" w:rsidRPr="00CC1850" w:rsidRDefault="00110BD7" w:rsidP="00110BD7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на информационных стендах, расположенных:</w:t>
      </w:r>
    </w:p>
    <w:p w:rsidR="00110BD7" w:rsidRDefault="00110BD7" w:rsidP="00110BD7">
      <w:pPr>
        <w:jc w:val="both"/>
        <w:rPr>
          <w:sz w:val="28"/>
          <w:szCs w:val="28"/>
        </w:rPr>
      </w:pPr>
    </w:p>
    <w:p w:rsidR="00110BD7" w:rsidRPr="00041B1A" w:rsidRDefault="00110BD7" w:rsidP="00110BD7">
      <w:pPr>
        <w:pStyle w:val="a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1-й –здание администрации </w:t>
      </w:r>
      <w:r>
        <w:rPr>
          <w:rFonts w:ascii="Times New Roman" w:eastAsia="SimSun" w:hAnsi="Times New Roman"/>
          <w:sz w:val="28"/>
          <w:szCs w:val="28"/>
          <w:lang w:eastAsia="zh-CN"/>
        </w:rPr>
        <w:t>Ноздрачевского</w:t>
      </w: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сельсовета Курского района в </w:t>
      </w:r>
      <w:proofErr w:type="spellStart"/>
      <w:r w:rsidRPr="00041B1A">
        <w:rPr>
          <w:rFonts w:ascii="Times New Roman" w:eastAsia="SimSun" w:hAnsi="Times New Roman"/>
          <w:sz w:val="28"/>
          <w:szCs w:val="28"/>
          <w:lang w:eastAsia="zh-CN"/>
        </w:rPr>
        <w:t>с</w:t>
      </w:r>
      <w:proofErr w:type="gramStart"/>
      <w:r w:rsidRPr="00041B1A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AF4185">
        <w:rPr>
          <w:rFonts w:ascii="Times New Roman" w:eastAsia="SimSun" w:hAnsi="Times New Roman"/>
          <w:sz w:val="28"/>
          <w:szCs w:val="28"/>
          <w:lang w:eastAsia="zh-CN"/>
        </w:rPr>
        <w:t>Н</w:t>
      </w:r>
      <w:proofErr w:type="gramEnd"/>
      <w:r w:rsidRPr="00AF4185">
        <w:rPr>
          <w:rFonts w:ascii="Times New Roman" w:eastAsia="SimSun" w:hAnsi="Times New Roman"/>
          <w:sz w:val="28"/>
          <w:szCs w:val="28"/>
          <w:lang w:eastAsia="zh-CN"/>
        </w:rPr>
        <w:t>оздрачево</w:t>
      </w:r>
      <w:proofErr w:type="spellEnd"/>
      <w:r w:rsidRPr="00041B1A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:rsidR="00110BD7" w:rsidRPr="00041B1A" w:rsidRDefault="00110BD7" w:rsidP="00110BD7">
      <w:pPr>
        <w:pStyle w:val="a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2</w:t>
      </w:r>
      <w:r>
        <w:rPr>
          <w:rFonts w:ascii="Times New Roman" w:eastAsia="SimSun" w:hAnsi="Times New Roman"/>
          <w:sz w:val="28"/>
          <w:szCs w:val="28"/>
          <w:lang w:eastAsia="zh-CN"/>
        </w:rPr>
        <w:t>-й –  магазин ПО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Бесединское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» </w:t>
      </w: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041B1A">
        <w:rPr>
          <w:rFonts w:ascii="Times New Roman" w:eastAsia="SimSun" w:hAnsi="Times New Roman"/>
          <w:sz w:val="28"/>
          <w:szCs w:val="28"/>
          <w:lang w:eastAsia="zh-CN"/>
        </w:rPr>
        <w:t>с</w:t>
      </w:r>
      <w:proofErr w:type="gramStart"/>
      <w:r w:rsidRPr="00041B1A">
        <w:rPr>
          <w:rFonts w:ascii="Times New Roman" w:eastAsia="SimSun" w:hAnsi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/>
          <w:sz w:val="28"/>
          <w:szCs w:val="28"/>
          <w:lang w:eastAsia="zh-CN"/>
        </w:rPr>
        <w:t>Н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>оздрачево</w:t>
      </w:r>
      <w:proofErr w:type="spellEnd"/>
      <w:r w:rsidRPr="00041B1A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:rsidR="00110BD7" w:rsidRPr="00041B1A" w:rsidRDefault="00110BD7" w:rsidP="00110BD7">
      <w:pPr>
        <w:pStyle w:val="a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3-й - здание 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Виногробльского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клуба</w:t>
      </w: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 в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с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.В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>иногробль</w:t>
      </w:r>
      <w:proofErr w:type="spellEnd"/>
    </w:p>
    <w:p w:rsidR="00110BD7" w:rsidRPr="00CC1850" w:rsidRDefault="00110BD7" w:rsidP="00110BD7">
      <w:pPr>
        <w:ind w:firstLine="709"/>
        <w:jc w:val="both"/>
        <w:rPr>
          <w:sz w:val="28"/>
          <w:szCs w:val="28"/>
        </w:rPr>
      </w:pPr>
    </w:p>
    <w:p w:rsidR="00110BD7" w:rsidRPr="00CC1850" w:rsidRDefault="00110BD7" w:rsidP="00110BD7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CC1850">
        <w:rPr>
          <w:sz w:val="28"/>
          <w:szCs w:val="28"/>
        </w:rPr>
        <w:t>.»</w:t>
      </w:r>
      <w:proofErr w:type="gramEnd"/>
    </w:p>
    <w:p w:rsidR="00110BD7" w:rsidRPr="00CC1850" w:rsidRDefault="00110BD7" w:rsidP="00110BD7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0BD7" w:rsidRPr="0017175D" w:rsidRDefault="00110BD7" w:rsidP="00110BD7">
      <w:pPr>
        <w:pStyle w:val="a3"/>
        <w:rPr>
          <w:sz w:val="28"/>
          <w:szCs w:val="28"/>
        </w:rPr>
      </w:pPr>
    </w:p>
    <w:p w:rsidR="00110BD7" w:rsidRDefault="00110BD7" w:rsidP="00110BD7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10BD7" w:rsidRPr="0017175D" w:rsidRDefault="00110BD7" w:rsidP="00110BD7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Ноздрачевского сельсовета                                               Н.А. </w:t>
      </w:r>
      <w:proofErr w:type="spellStart"/>
      <w:r>
        <w:rPr>
          <w:sz w:val="28"/>
          <w:szCs w:val="28"/>
        </w:rPr>
        <w:t>Ноздрачева</w:t>
      </w:r>
      <w:proofErr w:type="spellEnd"/>
    </w:p>
    <w:p w:rsidR="00110BD7" w:rsidRDefault="00110BD7" w:rsidP="00110BD7">
      <w:pPr>
        <w:pStyle w:val="a3"/>
        <w:contextualSpacing/>
        <w:rPr>
          <w:sz w:val="28"/>
          <w:szCs w:val="28"/>
        </w:rPr>
      </w:pPr>
    </w:p>
    <w:p w:rsidR="00110BD7" w:rsidRPr="0017175D" w:rsidRDefault="00110BD7" w:rsidP="00110BD7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7175D">
        <w:rPr>
          <w:sz w:val="28"/>
          <w:szCs w:val="28"/>
        </w:rPr>
        <w:t xml:space="preserve"> Ноздрачевского сельсовета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О.В.Ксенз</w:t>
      </w:r>
      <w:proofErr w:type="spellEnd"/>
      <w:r>
        <w:rPr>
          <w:sz w:val="28"/>
          <w:szCs w:val="28"/>
        </w:rPr>
        <w:t xml:space="preserve"> </w:t>
      </w:r>
    </w:p>
    <w:p w:rsidR="00110BD7" w:rsidRPr="0017175D" w:rsidRDefault="00110BD7" w:rsidP="00110BD7">
      <w:pPr>
        <w:pStyle w:val="a3"/>
        <w:contextualSpacing/>
        <w:rPr>
          <w:sz w:val="28"/>
          <w:szCs w:val="28"/>
        </w:rPr>
      </w:pPr>
      <w:r w:rsidRPr="0017175D">
        <w:rPr>
          <w:sz w:val="28"/>
          <w:szCs w:val="28"/>
        </w:rPr>
        <w:t xml:space="preserve">Курского района                                                                                  </w:t>
      </w:r>
    </w:p>
    <w:p w:rsidR="00402983" w:rsidRDefault="00402983"/>
    <w:sectPr w:rsidR="00402983" w:rsidSect="0040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10BD7"/>
    <w:rsid w:val="00110BD7"/>
    <w:rsid w:val="0040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10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1,Знак Знак22"/>
    <w:basedOn w:val="a"/>
    <w:link w:val="a4"/>
    <w:unhideWhenUsed/>
    <w:qFormat/>
    <w:rsid w:val="00110BD7"/>
    <w:pPr>
      <w:spacing w:before="100" w:beforeAutospacing="1" w:after="100" w:afterAutospacing="1"/>
    </w:pPr>
    <w:rPr>
      <w:lang/>
    </w:rPr>
  </w:style>
  <w:style w:type="character" w:styleId="a5">
    <w:name w:val="Strong"/>
    <w:basedOn w:val="a0"/>
    <w:uiPriority w:val="22"/>
    <w:qFormat/>
    <w:rsid w:val="00110BD7"/>
    <w:rPr>
      <w:b/>
      <w:bCs/>
    </w:rPr>
  </w:style>
  <w:style w:type="paragraph" w:customStyle="1" w:styleId="article">
    <w:name w:val="article"/>
    <w:basedOn w:val="a"/>
    <w:rsid w:val="00110BD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10B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110BD7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10BD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rsid w:val="00110BD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list_statutes/index.php?do4=document&amp;id4=e5226d42-19b7-47bd-8535-c43fe91d8a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8743</Characters>
  <Application>Microsoft Office Word</Application>
  <DocSecurity>0</DocSecurity>
  <Lines>72</Lines>
  <Paragraphs>20</Paragraphs>
  <ScaleCrop>false</ScaleCrop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2024-07-23T07:24:00Z</dcterms:created>
  <dcterms:modified xsi:type="dcterms:W3CDTF">2024-07-23T07:24:00Z</dcterms:modified>
</cp:coreProperties>
</file>