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0A" w:rsidRDefault="002F530A" w:rsidP="002F530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30.12.2020г. № 82 Об утверждении изменений и дополнений в Положения о порядке получения муниципальными служащими,замещающими должности муниципальной службы в Администрации Курского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организациями.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НОЗДРАЧЕВСКОГО СЕЛЬСОВЕТА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30.12.2020г. № 82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 утверждении изменений и дополнений в Положения о порядке получения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муниципальными служащими,замещающими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должности муниципальной службы в Администрации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Курского района Курской области, разрешения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представителя нанимателя на участие на безвозмездной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основе в управлении отдельными некоммерческими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организациями.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 В рамках исполнения требований заместителя прокурора района внесены изменения в Постановление от 17.02.2020г. № 66 «Об утверждении Положения о порядке получения муниципальными служащими,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замещающими должности муниципальной службы в Администрации Курского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организациями» направленные на приведение его в соответствие с требованиями 472-ФЗ от 16.12.2019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  пункт 2 Положения изложить в следующей редакции: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2.В связи с прохождением  муниципальной службы муниципальному служащему запрещается: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а) участвовать в управлении коммерческой или некоммерческой организацией, за исключением следующих случаев: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б)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в)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на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г)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д)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е) иные случаи, предусмотренные федеральными законами;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дополнить п 2 подпунктом 2,1: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заниматься предпринимательской деятельностью лично или через доверенных лиц.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Упорядочить нумерацию пунктов Положения.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  Постановление подлежит размещению на официальном сайте Администрации Ноздрачевского сельсовета в сети «Интернет».      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Глава Ноздрачевского сельсовета                           Л.Н.Ильченко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04  сентября 2017 г.  N  67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 внесенными изменениями на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основании протеста прокуратуры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17.02.2020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Положение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о порядке получения муниципальными служащими, замещающими должности муниципальной службы в Администрации Ноздрачевского Курского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организациями.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 Настоящее Положение определяет порядок получения муниципальными служащими, замещающими должности муниципальной службы в Администрации Ноздрачевского сельсовета Курского района (далее - муниципальные служащие),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 </w:t>
      </w:r>
      <w:r>
        <w:rPr>
          <w:rStyle w:val="ad"/>
          <w:rFonts w:ascii="Tahoma" w:hAnsi="Tahoma" w:cs="Tahoma"/>
          <w:color w:val="000000"/>
          <w:sz w:val="18"/>
          <w:szCs w:val="18"/>
        </w:rPr>
        <w:t>2.В связи с прохождением  муниципальной службы муниципальному служащему запрещается: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  а) участвовать в управлении коммерческой или некоммерческой организацией, за исключением следующих случаев: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  б)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    в)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на общем собрании иной общественной </w:t>
      </w:r>
      <w:r>
        <w:rPr>
          <w:rStyle w:val="ad"/>
          <w:rFonts w:ascii="Tahoma" w:hAnsi="Tahoma" w:cs="Tahoma"/>
          <w:color w:val="000000"/>
          <w:sz w:val="18"/>
          <w:szCs w:val="18"/>
        </w:rPr>
        <w:lastRenderedPageBreak/>
        <w:t>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 г)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 д)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 е) иные случаи, предусмотренные федеральными законами;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дополнить п 2 подпунктом 2,1: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 заниматься предпринимательской деятельностью лично или через доверенных лиц.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 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4. Муниципальные служащие, замещающие должности муниципальной службы в Администрации Ноздрачевского сельсовета Курского района Курской области, представляют заявления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 – заявление) на имя Главы Ноздрачевского сельсовета Курского района в кадровую службу Администрации Ноздрачевского сельсовета Курского района Курской области.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5. Заявление составляется в письменном виде по форме согласно приложению № 1 к настоящему Положению и направляется Главе Ноздрачевского сельсовета Курского района  до начала участия в управлении некоммерческими организациями, указанными в пункте 2 настоящего Положения, или вхождения в состав их коллегиальных органов управления, заблаговременно, не позднее одного месяца до предполагаемого дня начала указанной деятельности. К заявлению прилагается копия устава некоммерческой организации.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6. До представления заявления муниципальный служащий самостоятельно направляет заявление руководителю структурного подразделения Администрации Ноздрачевского сельсовета Курского района, в котором проходит муниципальную службу, курирующему заместителю Главы Администрации Ноздрачевского сельсовета Курского района, для ознакомления и получения их мнения 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</w:t>
      </w:r>
      <w:r>
        <w:rPr>
          <w:rStyle w:val="ad"/>
          <w:rFonts w:ascii="Tahoma" w:hAnsi="Tahoma" w:cs="Tahoma"/>
          <w:color w:val="000000"/>
          <w:sz w:val="18"/>
          <w:szCs w:val="18"/>
        </w:rPr>
        <w:t>7.</w:t>
      </w:r>
      <w:r>
        <w:rPr>
          <w:rFonts w:ascii="Tahoma" w:hAnsi="Tahoma" w:cs="Tahoma"/>
          <w:color w:val="000000"/>
          <w:sz w:val="18"/>
          <w:szCs w:val="18"/>
        </w:rPr>
        <w:t> Представленное муниципальным служащим заявление регистрируется в день его поступления кадровой службой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(далее - журнал регистрации заявлений), который ведется по форме согласно приложению № 2 к настоящему Положению. Отказ в регистрации заявлений не допускается.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Листы журнала регистрации заявлений должны быть пронумерованы, прошнурованы и скреплены печатью Администрации Ноздрачевского сельсовета Курского района.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</w:t>
      </w:r>
      <w:r>
        <w:rPr>
          <w:rStyle w:val="ad"/>
          <w:rFonts w:ascii="Tahoma" w:hAnsi="Tahoma" w:cs="Tahoma"/>
          <w:color w:val="000000"/>
          <w:sz w:val="18"/>
          <w:szCs w:val="18"/>
        </w:rPr>
        <w:t>8</w:t>
      </w:r>
      <w:r>
        <w:rPr>
          <w:rFonts w:ascii="Tahoma" w:hAnsi="Tahoma" w:cs="Tahoma"/>
          <w:color w:val="000000"/>
          <w:sz w:val="18"/>
          <w:szCs w:val="18"/>
        </w:rPr>
        <w:t>. Копия заявления с отметкой о регистрации выдается муниципальному служащему на руки под роспись в журнале регистрации заявлений либо направляется по почте с уведомлением о получении.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На копии заявления, подлежащей передаче муниципальному служащему, ставится регистрационный номер с указанием даты регистрации заявления, фамилии, имени, отчества и должности лица, зарегистрировавшего данное заявление.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</w:t>
      </w:r>
      <w:r>
        <w:rPr>
          <w:rStyle w:val="ad"/>
          <w:rFonts w:ascii="Tahoma" w:hAnsi="Tahoma" w:cs="Tahoma"/>
          <w:color w:val="000000"/>
          <w:sz w:val="18"/>
          <w:szCs w:val="18"/>
        </w:rPr>
        <w:t>9</w:t>
      </w:r>
      <w:r>
        <w:rPr>
          <w:rFonts w:ascii="Tahoma" w:hAnsi="Tahoma" w:cs="Tahoma"/>
          <w:color w:val="000000"/>
          <w:sz w:val="18"/>
          <w:szCs w:val="18"/>
        </w:rPr>
        <w:t>. Кадровая служба соответственно осуществляет предварительное рассмотрение заявления на предмет возможности возникновения конфликта интересов и готовит мотивированное заключение на него.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</w:t>
      </w:r>
      <w:r>
        <w:rPr>
          <w:rStyle w:val="ad"/>
          <w:rFonts w:ascii="Tahoma" w:hAnsi="Tahoma" w:cs="Tahoma"/>
          <w:color w:val="000000"/>
          <w:sz w:val="18"/>
          <w:szCs w:val="18"/>
        </w:rPr>
        <w:t>10.</w:t>
      </w:r>
      <w:r>
        <w:rPr>
          <w:rFonts w:ascii="Tahoma" w:hAnsi="Tahoma" w:cs="Tahoma"/>
          <w:color w:val="000000"/>
          <w:sz w:val="18"/>
          <w:szCs w:val="18"/>
        </w:rPr>
        <w:t> Заявление и мотивированное заключение на него в течение семи рабочих дней после регистрации заявления направляются кадровой службой Главе Курского района для рассмотрения.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</w:t>
      </w:r>
      <w:r>
        <w:rPr>
          <w:rStyle w:val="ad"/>
          <w:rFonts w:ascii="Tahoma" w:hAnsi="Tahoma" w:cs="Tahoma"/>
          <w:color w:val="000000"/>
          <w:sz w:val="18"/>
          <w:szCs w:val="18"/>
        </w:rPr>
        <w:t>11</w:t>
      </w:r>
      <w:r>
        <w:rPr>
          <w:rFonts w:ascii="Tahoma" w:hAnsi="Tahoma" w:cs="Tahoma"/>
          <w:color w:val="000000"/>
          <w:sz w:val="18"/>
          <w:szCs w:val="18"/>
        </w:rPr>
        <w:t>. По результатам рассмотрения заявления и мотивированного заключения на него Глава Ноздрачевского сельсовета Курского района выносит одно из следующих решений: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 а)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б)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вхождении в состав ее коллегиального органа управления.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</w:t>
      </w:r>
      <w:r>
        <w:rPr>
          <w:rStyle w:val="ad"/>
          <w:rFonts w:ascii="Tahoma" w:hAnsi="Tahoma" w:cs="Tahoma"/>
          <w:color w:val="000000"/>
          <w:sz w:val="18"/>
          <w:szCs w:val="18"/>
        </w:rPr>
        <w:t>12</w:t>
      </w:r>
      <w:r>
        <w:rPr>
          <w:rFonts w:ascii="Tahoma" w:hAnsi="Tahoma" w:cs="Tahoma"/>
          <w:color w:val="000000"/>
          <w:sz w:val="18"/>
          <w:szCs w:val="18"/>
        </w:rPr>
        <w:t>. Решение Главы Курского района принимается путем наложения на заявление резолюции «разрешить» или «отказать».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</w:t>
      </w:r>
      <w:r>
        <w:rPr>
          <w:rStyle w:val="ad"/>
          <w:rFonts w:ascii="Tahoma" w:hAnsi="Tahoma" w:cs="Tahoma"/>
          <w:color w:val="000000"/>
          <w:sz w:val="18"/>
          <w:szCs w:val="18"/>
        </w:rPr>
        <w:t>13</w:t>
      </w:r>
      <w:r>
        <w:rPr>
          <w:rFonts w:ascii="Tahoma" w:hAnsi="Tahoma" w:cs="Tahoma"/>
          <w:color w:val="000000"/>
          <w:sz w:val="18"/>
          <w:szCs w:val="18"/>
        </w:rPr>
        <w:t>. Кадровая служба вносит резолюцию Главы Ноздрачевского сельсовета Курского района в журнал и в течение трех рабочих дней со дня наложения резолюции  информирует муниципального служащего о принятом решении.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Копия заявления с резолюцией Главы Ноздрачевского сельсовета Курского района выдается муниципальному служащему на руки. Муниципальный служащий расписывается в журнале о получении копии заявления.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 Муниципальный служащий может приступить к участию на безвозмездной основе в управлении некоммерческой организацией не ранее, чем в день, следующий за днем получения разрешения на руки.</w:t>
      </w:r>
    </w:p>
    <w:p w:rsidR="002F530A" w:rsidRDefault="002F530A" w:rsidP="00F47380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</w:t>
      </w:r>
      <w:r>
        <w:rPr>
          <w:rFonts w:ascii="Tahoma" w:hAnsi="Tahoma" w:cs="Tahoma"/>
          <w:color w:val="000000"/>
          <w:sz w:val="18"/>
          <w:szCs w:val="18"/>
        </w:rPr>
        <w:br/>
        <w:t> администрации Ноздрачевского сельсовета</w:t>
      </w:r>
      <w:r>
        <w:rPr>
          <w:rFonts w:ascii="Tahoma" w:hAnsi="Tahoma" w:cs="Tahoma"/>
          <w:color w:val="000000"/>
          <w:sz w:val="18"/>
          <w:szCs w:val="18"/>
        </w:rPr>
        <w:br/>
        <w:t>Курского района Курской области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              </w:t>
      </w:r>
      <w:r>
        <w:rPr>
          <w:rFonts w:ascii="Tahoma" w:hAnsi="Tahoma" w:cs="Tahoma"/>
          <w:color w:val="000000"/>
          <w:sz w:val="18"/>
          <w:szCs w:val="18"/>
        </w:rPr>
        <w:t> от 13 июля 2015 № 97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внесенными изменениями в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связи с протестом прокуратуры от 17.02.2020 № 90-2020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ПОЛОЖЕНИЕ О ПОРЯДКЕ ПРИМЕНЕНИЯ ВЗЫСКАНИЙ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ЗА НЕСОБЛЮДЕНИЕ ОГРАНИЧЕНИЙ И ЗАПРЕТОВ,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ТРЕБОВАНИЙ О ПРЕДОТВРАЩЕНИИ ИЛИ ОБ УРЕГУЛИРОВАНИИ КОНФЛИКТА ИНТЕРЕСОВ И НЕИСПОЛНЕНИЕ ОБЯЗАННОСТЕЙ,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УСТАНОВЛЕННЫХ В ЦЕЛЯХ ПРОТИВОДЕЙСТВИЯ КОРРУПЦИИ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F530A" w:rsidRDefault="002F530A" w:rsidP="00F47380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Настоящим положением определяется порядок применения взысканий, предусмотренных статьями 14.1, 15 и 27 Федерального закона «О муниципальной службе в РФ» №25-ФЗ от 02.03.2007 года (с изменениями и дополнениями), в отношении муниципальных служащих администрации Ноздрачевского сельсовета</w:t>
      </w:r>
    </w:p>
    <w:p w:rsidR="002F530A" w:rsidRDefault="002F530A" w:rsidP="00F47380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Взыскания, предусмотренные статьями 14, 15 и 27 Федерального закона «О муниципальной службе в РФ» №25 от 02.03.2007 года применяется главой сельсовета, на основании: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  доклада о результатах проверки, проведенной специалистом администрации ответственным за кадровую работу;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рекомендации комиссии по соблюдению требований к служебному поведению муниципальных служащих администрации  и урегулированию конфликта интересов в случае, если доклад о результатах проверки направлялся в комиссию;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объяснений муниципального служащего администрации;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иных материалов.</w:t>
      </w:r>
    </w:p>
    <w:p w:rsidR="002F530A" w:rsidRDefault="002F530A" w:rsidP="00F47380">
      <w:pPr>
        <w:numPr>
          <w:ilvl w:val="0"/>
          <w:numId w:val="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 применения взыскания, глава сельсовета должен затребовать от муниципального служащего объяснения в письменной форме.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Уведомление о необходимости представить объяснение оформляется в письменной форме.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отказа муниципального служащего от дачи объяснений, составляется соответствующий акт, с подписями двух свидетелей. Отказ от дачи объяснений не будет являться препятствием для применения взыскания.</w:t>
      </w:r>
    </w:p>
    <w:p w:rsidR="002F530A" w:rsidRDefault="002F530A" w:rsidP="00F47380">
      <w:pPr>
        <w:numPr>
          <w:ilvl w:val="0"/>
          <w:numId w:val="4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применении взысканий, предусмотренных, предусмотренных статьями 14.1, 15, 27 Федерального закона « О муниципальной службе  в РФ» №25 от 02.03.2007 года проводится служебная проверка.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Служебная проверка проводится комиссией по соблюдению требований служебному поведению муниципальных служащих администрации Ноздрачевского сельсовета, состав которой утвержден постановлением Главы  Ноздрачевского сельсовета № 31 от 17.07.2011 года.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  В ходе проверки устанавливаются: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- факт совершения муниципальным служащим несоблюдения ограничений и запретов, требований о предотвращении или об урегулировании конфликта интересов и неисполнении обязанностей, установленных в целях противодействия коррупции;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- вина муниципального служащего;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- причина и условия, способствующие несоблюдению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муниципальным служащим администрации Ноздрачевского сельсовета;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- характер и размер вреда, причиненного муниципальным служащим в результате несоблюдения ограничений и запретов, требований о предотвращении или об урегулировании конфликта интересов и неисполнении обязанностей, установленных в целях противодействия коррупции муниципальным служащим администрации Ноздрачевского сельсовета.</w:t>
      </w:r>
    </w:p>
    <w:p w:rsidR="002F530A" w:rsidRDefault="002F530A" w:rsidP="00F47380">
      <w:pPr>
        <w:numPr>
          <w:ilvl w:val="0"/>
          <w:numId w:val="5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применении взысканий, предусмотренных статьями 14.1, 15 и 27 Федерального закона,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2F530A" w:rsidRDefault="002F530A" w:rsidP="00F47380">
      <w:pPr>
        <w:numPr>
          <w:ilvl w:val="0"/>
          <w:numId w:val="5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Взыскания, предусмотренные статьей 27.1 Федерального закона 25-ФЗ «О муниципальной службе в РФ» ( в ред.от 27.12.2019г.) применяются не позднее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шести месяцев</w:t>
      </w:r>
      <w:r>
        <w:rPr>
          <w:rFonts w:ascii="Tahoma" w:hAnsi="Tahoma" w:cs="Tahoma"/>
          <w:color w:val="000000"/>
          <w:sz w:val="18"/>
          <w:szCs w:val="18"/>
        </w:rPr>
        <w:t> со дня поступления информации о совершении муниципальным служащим коррупционного правонарушения, не считая временной нетрудоспособности муниципального служащего, пребывания его в отпуске, и не позднее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трех лет со дня о совершения </w:t>
      </w:r>
      <w:r>
        <w:rPr>
          <w:rFonts w:ascii="Tahoma" w:hAnsi="Tahoma" w:cs="Tahoma"/>
          <w:color w:val="000000"/>
          <w:sz w:val="18"/>
          <w:szCs w:val="18"/>
        </w:rPr>
        <w:t>им коррупционного правонарушения.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В указанные сроки не включается время производства по уголовному делу.</w:t>
      </w:r>
    </w:p>
    <w:p w:rsidR="002F530A" w:rsidRDefault="002F530A" w:rsidP="00F47380">
      <w:pPr>
        <w:numPr>
          <w:ilvl w:val="0"/>
          <w:numId w:val="5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применении взысканий, предусмотренных статьей 27.1 Федерального закона «О муниципальной службе в РФ» учитывается мотивированное мнение   выборного профсоюзного органа, если муниципальный служащий является членом профсоюзной организации.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7.1. Для этого в соответствии со статьей 373 Трудового кодекса РФ, работодатель направляет в выборный профсоюзный орган проект распоряжения, а также копии документов, являющихся основанием для применения взыскания. Выборный профсоюзный орган в течение семи рабочих дней со дня получения проекта распоряжения, с необходимыми приложениями рассматривает их и направляет работодателю свое мотивированное мнение в письменной форме.</w:t>
      </w:r>
    </w:p>
    <w:p w:rsidR="002F530A" w:rsidRDefault="002F530A" w:rsidP="00F47380">
      <w:pPr>
        <w:numPr>
          <w:ilvl w:val="0"/>
          <w:numId w:val="6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распоряжении о применении к муниципальному служащему взыскания, в случае совершения им коррупционного правонарушения о качестве основания применения указывается часть 1 или 2 статьи 27.1 Федерального закона «О муниципальной службе в РФ» №25-ФЗ от 02.03.2007 (с изменениями и дополнениями);</w:t>
      </w:r>
    </w:p>
    <w:p w:rsidR="002F530A" w:rsidRDefault="002F530A" w:rsidP="00F47380">
      <w:pPr>
        <w:numPr>
          <w:ilvl w:val="0"/>
          <w:numId w:val="6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копия распоряжения о применении к муниципальному служащему взыскания с указанием основания для его применения вручается муниципальному служащему под расписку в течение трех дней со дня издания соответствующего акта.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отказа муниципального служащего ознакомиться с указанным распоряжением составляется акт.</w:t>
      </w:r>
    </w:p>
    <w:p w:rsidR="002F530A" w:rsidRDefault="002F530A" w:rsidP="00F47380">
      <w:pPr>
        <w:numPr>
          <w:ilvl w:val="0"/>
          <w:numId w:val="7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каждое несоблюдение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коррупции, может быть применено только одно взыскание;</w:t>
      </w:r>
    </w:p>
    <w:p w:rsidR="002F530A" w:rsidRDefault="002F530A" w:rsidP="00F47380">
      <w:pPr>
        <w:numPr>
          <w:ilvl w:val="0"/>
          <w:numId w:val="7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Если в течение одного года со дня применения взыскания муниципальный служащий не был подвергнут новому взысканию, предусмотренному пунктами 1 и 2 части 1 статьи 27 Федерального закона «О муниципальной службе в РФ» №25-ФЗ от 02.03.2007 года (с изменениями и дополнениями), он считается не имеющим взыскания.</w:t>
      </w:r>
    </w:p>
    <w:p w:rsidR="002F530A" w:rsidRDefault="002F530A" w:rsidP="002F530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Представитель нанимателя вправе снять с муниципального служащего взыскание до истечения года со дня его применения по собственной инициативе, по письменному заявлению муниципального служащего или ходатайству непосредственного руководителя.</w:t>
      </w:r>
    </w:p>
    <w:p w:rsidR="002F530A" w:rsidRDefault="002F530A" w:rsidP="00F47380">
      <w:pPr>
        <w:numPr>
          <w:ilvl w:val="0"/>
          <w:numId w:val="8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о наложении взыскания может обжаловано муниципальным служащим в государственные инспекции труда, органы по рассмотрению индивидуальных трудовых споров или в судебном порядке.</w:t>
      </w:r>
    </w:p>
    <w:p w:rsidR="00BC59B0" w:rsidRPr="002F530A" w:rsidRDefault="00BC59B0" w:rsidP="002F530A"/>
    <w:sectPr w:rsidR="00BC59B0" w:rsidRPr="002F530A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380" w:rsidRDefault="00F47380" w:rsidP="00C0089A">
      <w:pPr>
        <w:pStyle w:val="ConsPlusNormal"/>
      </w:pPr>
      <w:r>
        <w:separator/>
      </w:r>
    </w:p>
  </w:endnote>
  <w:endnote w:type="continuationSeparator" w:id="0">
    <w:p w:rsidR="00F47380" w:rsidRDefault="00F47380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380" w:rsidRDefault="00F47380" w:rsidP="00C0089A">
      <w:pPr>
        <w:pStyle w:val="ConsPlusNormal"/>
      </w:pPr>
      <w:r>
        <w:separator/>
      </w:r>
    </w:p>
  </w:footnote>
  <w:footnote w:type="continuationSeparator" w:id="0">
    <w:p w:rsidR="00F47380" w:rsidRDefault="00F47380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F530A">
      <w:rPr>
        <w:rStyle w:val="ab"/>
        <w:noProof/>
      </w:rPr>
      <w:t>5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AB6"/>
    <w:multiLevelType w:val="multilevel"/>
    <w:tmpl w:val="435EE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D4C96"/>
    <w:multiLevelType w:val="multilevel"/>
    <w:tmpl w:val="AD228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137E30"/>
    <w:multiLevelType w:val="multilevel"/>
    <w:tmpl w:val="73A4D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EE2C4A"/>
    <w:multiLevelType w:val="multilevel"/>
    <w:tmpl w:val="A1420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9B3E05"/>
    <w:multiLevelType w:val="multilevel"/>
    <w:tmpl w:val="229E5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2822AE"/>
    <w:multiLevelType w:val="multilevel"/>
    <w:tmpl w:val="6F7C5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827CFF"/>
    <w:multiLevelType w:val="multilevel"/>
    <w:tmpl w:val="32207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8C5671"/>
    <w:multiLevelType w:val="multilevel"/>
    <w:tmpl w:val="E70AF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3210"/>
    <w:rsid w:val="000B65EB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4039"/>
    <w:rsid w:val="005131AA"/>
    <w:rsid w:val="00515617"/>
    <w:rsid w:val="00524129"/>
    <w:rsid w:val="005338B5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16224"/>
    <w:rsid w:val="0092189B"/>
    <w:rsid w:val="009242A5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1512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C0E0E"/>
    <w:rsid w:val="00CC3501"/>
    <w:rsid w:val="00CC7EBF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7DDC"/>
    <w:rsid w:val="00EF0228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47380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6094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8513</TotalTime>
  <Pages>6</Pages>
  <Words>2762</Words>
  <Characters>15745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18471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373</cp:revision>
  <cp:lastPrinted>2020-11-23T12:25:00Z</cp:lastPrinted>
  <dcterms:created xsi:type="dcterms:W3CDTF">2021-02-20T08:58:00Z</dcterms:created>
  <dcterms:modified xsi:type="dcterms:W3CDTF">2025-01-25T10:45:00Z</dcterms:modified>
</cp:coreProperties>
</file>